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107AD" w14:textId="77777777" w:rsidR="00636852" w:rsidRPr="007B4D6A" w:rsidRDefault="005267B3" w:rsidP="005267B3">
      <w:pPr>
        <w:jc w:val="center"/>
        <w:rPr>
          <w:rFonts w:ascii="Gill Sans" w:hAnsi="Gill Sans" w:cs="Gill Sans"/>
        </w:rPr>
      </w:pPr>
      <w:bookmarkStart w:id="0" w:name="_GoBack"/>
      <w:bookmarkEnd w:id="0"/>
      <w:r w:rsidRPr="007B4D6A">
        <w:rPr>
          <w:rFonts w:ascii="Gill Sans" w:hAnsi="Gill Sans" w:cs="Gill Sans"/>
          <w:noProof/>
          <w:lang w:val="en-US" w:eastAsia="en-US"/>
        </w:rPr>
        <w:drawing>
          <wp:inline distT="0" distB="0" distL="0" distR="0" wp14:anchorId="795598E0" wp14:editId="63D6C1EF">
            <wp:extent cx="1537335" cy="1397802"/>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hall Logo 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2570" cy="1402562"/>
                    </a:xfrm>
                    <a:prstGeom prst="rect">
                      <a:avLst/>
                    </a:prstGeom>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58A4CC9D" w:rsidR="00A53E7B" w:rsidRPr="007B4D6A" w:rsidRDefault="007B4D6A" w:rsidP="00A53E7B">
      <w:pPr>
        <w:jc w:val="center"/>
        <w:rPr>
          <w:rFonts w:ascii="Gill Sans" w:hAnsi="Gill Sans" w:cs="Gill Sans"/>
          <w:b/>
          <w:color w:val="FF0000"/>
          <w:sz w:val="32"/>
        </w:rPr>
      </w:pPr>
      <w:r w:rsidRPr="007B4D6A">
        <w:rPr>
          <w:rFonts w:ascii="Gill Sans" w:hAnsi="Gill Sans" w:cs="Gill Sans"/>
          <w:b/>
          <w:color w:val="FF0000"/>
          <w:sz w:val="32"/>
        </w:rPr>
        <w:t>Phase Leader</w:t>
      </w:r>
      <w:r w:rsidR="00035D68" w:rsidRPr="007B4D6A">
        <w:rPr>
          <w:rFonts w:ascii="Gill Sans" w:hAnsi="Gill Sans" w:cs="Gill Sans"/>
          <w:b/>
          <w:color w:val="FF0000"/>
          <w:sz w:val="32"/>
        </w:rPr>
        <w:t xml:space="preserve"> (Early Years)</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1007EF9E" w14:textId="77777777" w:rsidR="00A53E7B" w:rsidRPr="007B4D6A" w:rsidRDefault="00A53E7B" w:rsidP="002023C1">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7025"/>
      </w:tblGrid>
      <w:tr w:rsidR="002023C1" w:rsidRPr="007B4D6A" w14:paraId="2D7F36D6" w14:textId="77777777" w:rsidTr="00FC704B">
        <w:tc>
          <w:tcPr>
            <w:tcW w:w="1844" w:type="dxa"/>
            <w:shd w:val="clear" w:color="auto" w:fill="auto"/>
          </w:tcPr>
          <w:p w14:paraId="1B8040D7"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Pay Scale/Grade:</w:t>
            </w:r>
          </w:p>
        </w:tc>
        <w:tc>
          <w:tcPr>
            <w:tcW w:w="7241" w:type="dxa"/>
            <w:shd w:val="clear" w:color="auto" w:fill="auto"/>
          </w:tcPr>
          <w:p w14:paraId="224433AD" w14:textId="77777777" w:rsidR="002023C1" w:rsidRPr="007B4D6A" w:rsidRDefault="00F405F5" w:rsidP="005267B3">
            <w:pPr>
              <w:rPr>
                <w:rFonts w:ascii="Gill Sans" w:eastAsia="Calibri" w:hAnsi="Gill Sans" w:cs="Gill Sans"/>
                <w:sz w:val="21"/>
                <w:szCs w:val="21"/>
              </w:rPr>
            </w:pPr>
            <w:r w:rsidRPr="007B4D6A">
              <w:rPr>
                <w:rFonts w:ascii="Gill Sans" w:eastAsia="Calibri" w:hAnsi="Gill Sans" w:cs="Gill Sans"/>
                <w:sz w:val="21"/>
                <w:szCs w:val="21"/>
              </w:rPr>
              <w:t xml:space="preserve">Main/Upper Pay Scale + TLR 2 </w:t>
            </w:r>
          </w:p>
        </w:tc>
      </w:tr>
      <w:tr w:rsidR="002023C1" w:rsidRPr="007B4D6A" w14:paraId="087FB233" w14:textId="77777777" w:rsidTr="00FC704B">
        <w:tc>
          <w:tcPr>
            <w:tcW w:w="1844" w:type="dxa"/>
            <w:shd w:val="clear" w:color="auto" w:fill="auto"/>
          </w:tcPr>
          <w:p w14:paraId="0467720F"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Reports to:</w:t>
            </w:r>
          </w:p>
        </w:tc>
        <w:tc>
          <w:tcPr>
            <w:tcW w:w="7241" w:type="dxa"/>
            <w:shd w:val="clear" w:color="auto" w:fill="auto"/>
          </w:tcPr>
          <w:p w14:paraId="0F8F536A" w14:textId="77777777" w:rsidR="002023C1" w:rsidRPr="007B4D6A" w:rsidRDefault="00F405F5" w:rsidP="00F405F5">
            <w:pPr>
              <w:rPr>
                <w:rFonts w:ascii="Gill Sans" w:eastAsia="Calibri" w:hAnsi="Gill Sans" w:cs="Gill Sans"/>
                <w:sz w:val="21"/>
                <w:szCs w:val="21"/>
              </w:rPr>
            </w:pPr>
            <w:proofErr w:type="spellStart"/>
            <w:r w:rsidRPr="007B4D6A">
              <w:rPr>
                <w:rFonts w:ascii="Gill Sans" w:eastAsia="Calibri" w:hAnsi="Gill Sans" w:cs="Gill Sans"/>
                <w:sz w:val="21"/>
                <w:szCs w:val="21"/>
              </w:rPr>
              <w:t>Headteacher</w:t>
            </w:r>
            <w:proofErr w:type="spellEnd"/>
          </w:p>
        </w:tc>
      </w:tr>
      <w:tr w:rsidR="002023C1" w:rsidRPr="007B4D6A" w14:paraId="0517AF54" w14:textId="77777777" w:rsidTr="00FC704B">
        <w:tc>
          <w:tcPr>
            <w:tcW w:w="1844" w:type="dxa"/>
            <w:shd w:val="clear" w:color="auto" w:fill="auto"/>
          </w:tcPr>
          <w:p w14:paraId="25E3F3D8"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Responsible for:</w:t>
            </w:r>
          </w:p>
        </w:tc>
        <w:tc>
          <w:tcPr>
            <w:tcW w:w="7241" w:type="dxa"/>
            <w:shd w:val="clear" w:color="auto" w:fill="auto"/>
          </w:tcPr>
          <w:p w14:paraId="350E6A7B" w14:textId="77777777" w:rsidR="002023C1" w:rsidRPr="007B4D6A" w:rsidRDefault="00F405F5" w:rsidP="00F512B4">
            <w:pPr>
              <w:rPr>
                <w:rFonts w:ascii="Gill Sans" w:eastAsia="Calibri" w:hAnsi="Gill Sans" w:cs="Gill Sans"/>
                <w:sz w:val="21"/>
                <w:szCs w:val="21"/>
              </w:rPr>
            </w:pPr>
            <w:r w:rsidRPr="007B4D6A">
              <w:rPr>
                <w:rFonts w:ascii="Gill Sans" w:eastAsia="Calibri" w:hAnsi="Gill Sans" w:cs="Gill Sans"/>
                <w:sz w:val="21"/>
                <w:szCs w:val="21"/>
              </w:rPr>
              <w:t xml:space="preserve">Early Years Teaching Staff; Early Years Support Staff </w:t>
            </w:r>
          </w:p>
        </w:tc>
      </w:tr>
      <w:tr w:rsidR="002023C1" w:rsidRPr="007B4D6A" w14:paraId="0D1926C4" w14:textId="77777777" w:rsidTr="00FC704B">
        <w:tc>
          <w:tcPr>
            <w:tcW w:w="1844" w:type="dxa"/>
            <w:shd w:val="clear" w:color="auto" w:fill="auto"/>
          </w:tcPr>
          <w:p w14:paraId="78ADD74B"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Liaison with:</w:t>
            </w:r>
          </w:p>
        </w:tc>
        <w:tc>
          <w:tcPr>
            <w:tcW w:w="7241" w:type="dxa"/>
            <w:shd w:val="clear" w:color="auto" w:fill="auto"/>
          </w:tcPr>
          <w:p w14:paraId="402957C6" w14:textId="77777777" w:rsidR="002023C1" w:rsidRPr="007B4D6A" w:rsidRDefault="00F405F5" w:rsidP="00F405F5">
            <w:pPr>
              <w:rPr>
                <w:rFonts w:ascii="Gill Sans" w:eastAsia="Calibri" w:hAnsi="Gill Sans" w:cs="Gill Sans"/>
                <w:sz w:val="21"/>
                <w:szCs w:val="21"/>
              </w:rPr>
            </w:pPr>
            <w:r w:rsidRPr="007B4D6A">
              <w:rPr>
                <w:rFonts w:ascii="Gill Sans" w:eastAsia="Calibri" w:hAnsi="Gill Sans" w:cs="Gill Sans"/>
                <w:sz w:val="21"/>
                <w:szCs w:val="21"/>
              </w:rPr>
              <w:t xml:space="preserve">EYFS </w:t>
            </w:r>
            <w:r w:rsidR="002023C1" w:rsidRPr="007B4D6A">
              <w:rPr>
                <w:rFonts w:ascii="Gill Sans" w:eastAsia="Calibri" w:hAnsi="Gill Sans" w:cs="Gill Sans"/>
                <w:sz w:val="21"/>
                <w:szCs w:val="21"/>
              </w:rPr>
              <w:t xml:space="preserve">Teaching Staff, </w:t>
            </w:r>
            <w:r w:rsidRPr="007B4D6A">
              <w:rPr>
                <w:rFonts w:ascii="Gill Sans" w:eastAsia="Calibri" w:hAnsi="Gill Sans" w:cs="Gill Sans"/>
                <w:sz w:val="21"/>
                <w:szCs w:val="21"/>
              </w:rPr>
              <w:t xml:space="preserve">EYFS </w:t>
            </w:r>
            <w:r w:rsidR="002023C1" w:rsidRPr="007B4D6A">
              <w:rPr>
                <w:rFonts w:ascii="Gill Sans" w:eastAsia="Calibri" w:hAnsi="Gill Sans" w:cs="Gill Sans"/>
                <w:sz w:val="21"/>
                <w:szCs w:val="21"/>
              </w:rPr>
              <w:t xml:space="preserve">Support Staff, </w:t>
            </w:r>
            <w:r w:rsidR="00A26C27" w:rsidRPr="007B4D6A">
              <w:rPr>
                <w:rFonts w:ascii="Gill Sans" w:eastAsia="Calibri" w:hAnsi="Gill Sans" w:cs="Gill Sans"/>
                <w:sz w:val="21"/>
                <w:szCs w:val="21"/>
              </w:rPr>
              <w:t xml:space="preserve">Staff in other phases, </w:t>
            </w:r>
            <w:proofErr w:type="spellStart"/>
            <w:r w:rsidR="002023C1" w:rsidRPr="007B4D6A">
              <w:rPr>
                <w:rFonts w:ascii="Gill Sans" w:eastAsia="Calibri" w:hAnsi="Gill Sans" w:cs="Gill Sans"/>
                <w:sz w:val="21"/>
                <w:szCs w:val="21"/>
              </w:rPr>
              <w:t>Headteacher</w:t>
            </w:r>
            <w:proofErr w:type="spellEnd"/>
            <w:r w:rsidR="002023C1" w:rsidRPr="007B4D6A">
              <w:rPr>
                <w:rFonts w:ascii="Gill Sans" w:eastAsia="Calibri" w:hAnsi="Gill Sans" w:cs="Gill Sans"/>
                <w:sz w:val="21"/>
                <w:szCs w:val="21"/>
              </w:rPr>
              <w:t xml:space="preserve">, Senior Leadership Team, Pupils, </w:t>
            </w:r>
            <w:r w:rsidRPr="007B4D6A">
              <w:rPr>
                <w:rFonts w:ascii="Gill Sans" w:eastAsia="Calibri" w:hAnsi="Gill Sans" w:cs="Gill Sans"/>
                <w:sz w:val="21"/>
                <w:szCs w:val="21"/>
              </w:rPr>
              <w:t xml:space="preserve">Parents/Carers, </w:t>
            </w:r>
          </w:p>
        </w:tc>
      </w:tr>
    </w:tbl>
    <w:p w14:paraId="18F0ECE5" w14:textId="77777777" w:rsidR="00F12095" w:rsidRPr="007B4D6A" w:rsidRDefault="00F12095" w:rsidP="00F512B4">
      <w:pPr>
        <w:ind w:right="-625"/>
        <w:rPr>
          <w:rFonts w:ascii="Gill Sans" w:hAnsi="Gill Sans" w:cs="Gill Sans"/>
          <w:b/>
          <w:sz w:val="21"/>
          <w:szCs w:val="21"/>
        </w:rPr>
      </w:pPr>
    </w:p>
    <w:p w14:paraId="6DBCCFCD" w14:textId="77777777" w:rsidR="002023C1" w:rsidRPr="007B4D6A" w:rsidRDefault="002023C1" w:rsidP="00F512B4">
      <w:pPr>
        <w:ind w:right="-625"/>
        <w:rPr>
          <w:rFonts w:ascii="Gill Sans" w:hAnsi="Gill Sans" w:cs="Gill Sans"/>
          <w:b/>
          <w:sz w:val="21"/>
          <w:szCs w:val="21"/>
        </w:rPr>
      </w:pPr>
    </w:p>
    <w:p w14:paraId="7F7CD7AA" w14:textId="77777777" w:rsidR="00A26C27" w:rsidRPr="007B4D6A" w:rsidRDefault="00AE53A1" w:rsidP="00A26C27">
      <w:pPr>
        <w:numPr>
          <w:ilvl w:val="0"/>
          <w:numId w:val="16"/>
        </w:numPr>
        <w:rPr>
          <w:rFonts w:ascii="Gill Sans" w:hAnsi="Gill Sans" w:cs="Gill Sans"/>
          <w:b/>
          <w:color w:val="FF0000"/>
          <w:sz w:val="21"/>
          <w:szCs w:val="21"/>
        </w:rPr>
      </w:pPr>
      <w:r w:rsidRPr="007B4D6A">
        <w:rPr>
          <w:rFonts w:ascii="Gill Sans" w:hAnsi="Gill Sans" w:cs="Gill Sans"/>
          <w:b/>
          <w:color w:val="FF0000"/>
          <w:sz w:val="21"/>
          <w:szCs w:val="21"/>
        </w:rPr>
        <w:t>JOB OUTLINE</w:t>
      </w:r>
    </w:p>
    <w:p w14:paraId="736AA00C" w14:textId="77777777" w:rsidR="00A26C27" w:rsidRPr="007B4D6A" w:rsidRDefault="00A26C27" w:rsidP="00A26C27">
      <w:pPr>
        <w:rPr>
          <w:rFonts w:ascii="Gill Sans" w:hAnsi="Gill Sans" w:cs="Gill Sans"/>
          <w:b/>
          <w:color w:val="4E9D2D"/>
          <w:sz w:val="21"/>
          <w:szCs w:val="21"/>
        </w:rPr>
      </w:pPr>
    </w:p>
    <w:p w14:paraId="5C8ADFF9" w14:textId="77777777" w:rsidR="00A26C27" w:rsidRPr="007B4D6A" w:rsidRDefault="00A26C27" w:rsidP="00A26C27">
      <w:pPr>
        <w:pStyle w:val="Default"/>
        <w:jc w:val="both"/>
        <w:rPr>
          <w:rFonts w:ascii="Gill Sans" w:hAnsi="Gill Sans" w:cs="Gill Sans"/>
          <w:sz w:val="21"/>
          <w:szCs w:val="21"/>
        </w:rPr>
      </w:pPr>
      <w:r w:rsidRPr="007B4D6A">
        <w:rPr>
          <w:rFonts w:ascii="Gill Sans" w:hAnsi="Gill Sans" w:cs="Gill Sans"/>
          <w:sz w:val="21"/>
          <w:szCs w:val="21"/>
        </w:rPr>
        <w:t xml:space="preserve">In addition to the responsibilities of class teacher, as set out by the class teacher job description and the school teachers’ pay and conditions document, the holder of this post is expected to carry out the professional duties of a TLR post holder with the responsibilities as described below, as circumstances may require and in accordance with the school’s policies under the direction of the </w:t>
      </w:r>
      <w:proofErr w:type="spellStart"/>
      <w:r w:rsidRPr="007B4D6A">
        <w:rPr>
          <w:rFonts w:ascii="Gill Sans" w:hAnsi="Gill Sans" w:cs="Gill Sans"/>
          <w:sz w:val="21"/>
          <w:szCs w:val="21"/>
        </w:rPr>
        <w:t>Headteacher</w:t>
      </w:r>
      <w:proofErr w:type="spellEnd"/>
      <w:r w:rsidRPr="007B4D6A">
        <w:rPr>
          <w:rFonts w:ascii="Gill Sans" w:hAnsi="Gill Sans" w:cs="Gill Sans"/>
          <w:sz w:val="21"/>
          <w:szCs w:val="21"/>
        </w:rPr>
        <w:t xml:space="preserve">. </w:t>
      </w:r>
    </w:p>
    <w:p w14:paraId="56BF37C9" w14:textId="77777777" w:rsidR="00AE53A1" w:rsidRPr="007B4D6A" w:rsidRDefault="00AE53A1" w:rsidP="00F512B4">
      <w:pPr>
        <w:rPr>
          <w:rFonts w:ascii="Gill Sans" w:hAnsi="Gill Sans" w:cs="Gill Sans"/>
          <w:b/>
          <w:color w:val="4E9D2D"/>
          <w:sz w:val="21"/>
          <w:szCs w:val="21"/>
        </w:rPr>
      </w:pPr>
    </w:p>
    <w:p w14:paraId="00CBFC2E" w14:textId="77777777" w:rsidR="00AE53A1" w:rsidRPr="007B4D6A" w:rsidRDefault="00AE53A1" w:rsidP="00F512B4">
      <w:pPr>
        <w:ind w:firstLine="360"/>
        <w:rPr>
          <w:rFonts w:ascii="Gill Sans" w:hAnsi="Gill Sans" w:cs="Gill Sans"/>
          <w:b/>
          <w:color w:val="FF0000"/>
          <w:sz w:val="21"/>
          <w:szCs w:val="21"/>
        </w:rPr>
      </w:pPr>
      <w:r w:rsidRPr="007B4D6A">
        <w:rPr>
          <w:rFonts w:ascii="Gill Sans" w:hAnsi="Gill Sans" w:cs="Gill Sans"/>
          <w:b/>
          <w:color w:val="FF0000"/>
          <w:sz w:val="21"/>
          <w:szCs w:val="21"/>
        </w:rPr>
        <w:t>1 a) REASON JOB EXISTS</w:t>
      </w:r>
      <w:r w:rsidR="00750E95" w:rsidRPr="007B4D6A">
        <w:rPr>
          <w:rFonts w:ascii="Gill Sans" w:hAnsi="Gill Sans" w:cs="Gill Sans"/>
          <w:b/>
          <w:color w:val="FF0000"/>
          <w:sz w:val="21"/>
          <w:szCs w:val="21"/>
        </w:rPr>
        <w:t xml:space="preserve"> AND PURPOSE</w:t>
      </w:r>
    </w:p>
    <w:p w14:paraId="2C96223D" w14:textId="77777777" w:rsidR="00AE53A1" w:rsidRPr="007B4D6A" w:rsidRDefault="00AE53A1" w:rsidP="00F512B4">
      <w:pPr>
        <w:tabs>
          <w:tab w:val="left" w:pos="567"/>
        </w:tabs>
        <w:rPr>
          <w:rFonts w:ascii="Gill Sans" w:hAnsi="Gill Sans" w:cs="Gill Sans"/>
          <w:b/>
          <w:sz w:val="21"/>
          <w:szCs w:val="21"/>
        </w:rPr>
      </w:pPr>
      <w:r w:rsidRPr="007B4D6A">
        <w:rPr>
          <w:rFonts w:ascii="Gill Sans" w:hAnsi="Gill Sans" w:cs="Gill Sans"/>
          <w:b/>
          <w:sz w:val="21"/>
          <w:szCs w:val="21"/>
        </w:rPr>
        <w:tab/>
      </w:r>
    </w:p>
    <w:p w14:paraId="16AC5A7A" w14:textId="77777777" w:rsidR="00A26C27" w:rsidRPr="007B4D6A" w:rsidRDefault="00A26C27" w:rsidP="00A26C27">
      <w:pPr>
        <w:pStyle w:val="Default"/>
        <w:numPr>
          <w:ilvl w:val="0"/>
          <w:numId w:val="45"/>
        </w:numPr>
        <w:spacing w:after="30"/>
        <w:jc w:val="both"/>
        <w:rPr>
          <w:rFonts w:ascii="Gill Sans" w:hAnsi="Gill Sans" w:cs="Gill Sans"/>
          <w:sz w:val="21"/>
          <w:szCs w:val="21"/>
        </w:rPr>
      </w:pPr>
      <w:r w:rsidRPr="007B4D6A">
        <w:rPr>
          <w:rFonts w:ascii="Gill Sans" w:hAnsi="Gill Sans" w:cs="Gill Sans"/>
          <w:sz w:val="21"/>
          <w:szCs w:val="21"/>
        </w:rPr>
        <w:t xml:space="preserve">To lead and manage the phase team to provide high quality learning for all children within a secure, happy and caring environment. </w:t>
      </w:r>
    </w:p>
    <w:p w14:paraId="6D17B0E7" w14:textId="77777777" w:rsidR="00A26C27" w:rsidRPr="007B4D6A" w:rsidRDefault="00A26C27" w:rsidP="00A26C27">
      <w:pPr>
        <w:pStyle w:val="Default"/>
        <w:numPr>
          <w:ilvl w:val="0"/>
          <w:numId w:val="45"/>
        </w:numPr>
        <w:spacing w:after="30"/>
        <w:jc w:val="both"/>
        <w:rPr>
          <w:rFonts w:ascii="Gill Sans" w:hAnsi="Gill Sans" w:cs="Gill Sans"/>
          <w:sz w:val="21"/>
          <w:szCs w:val="21"/>
        </w:rPr>
      </w:pPr>
      <w:r w:rsidRPr="007B4D6A">
        <w:rPr>
          <w:rFonts w:ascii="Gill Sans" w:hAnsi="Gill Sans" w:cs="Gill Sans"/>
          <w:sz w:val="21"/>
          <w:szCs w:val="21"/>
        </w:rPr>
        <w:t xml:space="preserve">To liaise effectively with the senior leadership team (SLT) to ensure consistency of approach in teaching and learning and the highest quality of education for all its pupils. </w:t>
      </w:r>
    </w:p>
    <w:p w14:paraId="40EA876A" w14:textId="77777777" w:rsidR="00A26C27" w:rsidRPr="007B4D6A" w:rsidRDefault="00A26C27" w:rsidP="00A26C27">
      <w:pPr>
        <w:pStyle w:val="Default"/>
        <w:numPr>
          <w:ilvl w:val="0"/>
          <w:numId w:val="45"/>
        </w:numPr>
        <w:jc w:val="both"/>
        <w:rPr>
          <w:rFonts w:ascii="Gill Sans" w:hAnsi="Gill Sans" w:cs="Gill Sans"/>
          <w:sz w:val="21"/>
          <w:szCs w:val="21"/>
        </w:rPr>
      </w:pPr>
      <w:r w:rsidRPr="007B4D6A">
        <w:rPr>
          <w:rFonts w:ascii="Gill Sans" w:hAnsi="Gill Sans" w:cs="Gill Sans"/>
          <w:sz w:val="21"/>
          <w:szCs w:val="21"/>
        </w:rPr>
        <w:t xml:space="preserve">To contribute to, and promote, the vision, culture and ethos of the academy.  </w:t>
      </w:r>
    </w:p>
    <w:p w14:paraId="0059C88D" w14:textId="77777777" w:rsidR="00A26C27" w:rsidRPr="007B4D6A" w:rsidRDefault="00A26C27" w:rsidP="00F512B4">
      <w:pPr>
        <w:rPr>
          <w:rFonts w:ascii="Gill Sans" w:hAnsi="Gill Sans" w:cs="Gill Sans"/>
          <w:sz w:val="21"/>
          <w:szCs w:val="21"/>
        </w:rPr>
      </w:pPr>
    </w:p>
    <w:p w14:paraId="0F6F70F0" w14:textId="77777777" w:rsidR="00A654E1" w:rsidRPr="007B4D6A" w:rsidRDefault="00A654E1" w:rsidP="00F512B4">
      <w:pPr>
        <w:rPr>
          <w:rFonts w:ascii="Gill Sans" w:hAnsi="Gill Sans" w:cs="Gill Sans"/>
          <w:color w:val="FF0000"/>
          <w:sz w:val="21"/>
          <w:szCs w:val="21"/>
        </w:rPr>
      </w:pPr>
    </w:p>
    <w:p w14:paraId="414C6501" w14:textId="77777777" w:rsidR="00AE53A1" w:rsidRPr="007B4D6A" w:rsidRDefault="00AE53A1" w:rsidP="00F512B4">
      <w:pPr>
        <w:ind w:firstLine="360"/>
        <w:rPr>
          <w:rFonts w:ascii="Gill Sans" w:hAnsi="Gill Sans" w:cs="Gill Sans"/>
          <w:b/>
          <w:color w:val="FF0000"/>
          <w:sz w:val="21"/>
          <w:szCs w:val="21"/>
        </w:rPr>
      </w:pPr>
      <w:r w:rsidRPr="007B4D6A">
        <w:rPr>
          <w:rFonts w:ascii="Gill Sans" w:hAnsi="Gill Sans" w:cs="Gill Sans"/>
          <w:b/>
          <w:color w:val="FF0000"/>
          <w:sz w:val="21"/>
          <w:szCs w:val="21"/>
        </w:rPr>
        <w:t>1 b) MAIN AREAS OF RESPONSIBLITY</w:t>
      </w:r>
      <w:r w:rsidRPr="007B4D6A">
        <w:rPr>
          <w:rFonts w:ascii="Gill Sans" w:hAnsi="Gill Sans" w:cs="Gill Sans"/>
          <w:b/>
          <w:color w:val="FF0000"/>
          <w:sz w:val="21"/>
          <w:szCs w:val="21"/>
        </w:rPr>
        <w:tab/>
      </w:r>
      <w:r w:rsidRPr="007B4D6A">
        <w:rPr>
          <w:rFonts w:ascii="Gill Sans" w:hAnsi="Gill Sans" w:cs="Gill Sans"/>
          <w:b/>
          <w:color w:val="FF0000"/>
          <w:sz w:val="21"/>
          <w:szCs w:val="21"/>
        </w:rPr>
        <w:tab/>
      </w:r>
      <w:r w:rsidRPr="007B4D6A">
        <w:rPr>
          <w:rFonts w:ascii="Gill Sans" w:hAnsi="Gill Sans" w:cs="Gill Sans"/>
          <w:b/>
          <w:color w:val="FF0000"/>
          <w:sz w:val="21"/>
          <w:szCs w:val="21"/>
        </w:rPr>
        <w:tab/>
      </w:r>
      <w:r w:rsidRPr="007B4D6A">
        <w:rPr>
          <w:rFonts w:ascii="Gill Sans" w:hAnsi="Gill Sans" w:cs="Gill Sans"/>
          <w:b/>
          <w:color w:val="FF0000"/>
          <w:sz w:val="21"/>
          <w:szCs w:val="21"/>
        </w:rPr>
        <w:tab/>
      </w:r>
      <w:r w:rsidRPr="007B4D6A">
        <w:rPr>
          <w:rFonts w:ascii="Gill Sans" w:hAnsi="Gill Sans" w:cs="Gill Sans"/>
          <w:b/>
          <w:color w:val="FF0000"/>
          <w:sz w:val="21"/>
          <w:szCs w:val="21"/>
        </w:rPr>
        <w:tab/>
      </w:r>
      <w:r w:rsidRPr="007B4D6A">
        <w:rPr>
          <w:rFonts w:ascii="Gill Sans" w:hAnsi="Gill Sans" w:cs="Gill Sans"/>
          <w:b/>
          <w:color w:val="FF0000"/>
          <w:sz w:val="21"/>
          <w:szCs w:val="21"/>
        </w:rPr>
        <w:tab/>
      </w:r>
    </w:p>
    <w:p w14:paraId="2ACBB9F4" w14:textId="77777777" w:rsidR="00AE53A1" w:rsidRPr="007B4D6A" w:rsidRDefault="00AE53A1" w:rsidP="00F512B4">
      <w:pPr>
        <w:rPr>
          <w:rFonts w:ascii="Gill Sans" w:hAnsi="Gill Sans" w:cs="Gill Sans"/>
          <w:b/>
          <w:color w:val="FF0000"/>
          <w:sz w:val="21"/>
          <w:szCs w:val="21"/>
        </w:rPr>
      </w:pPr>
    </w:p>
    <w:p w14:paraId="64A9827B" w14:textId="77777777" w:rsidR="00750E95" w:rsidRPr="007B4D6A" w:rsidRDefault="00A26C27" w:rsidP="00F512B4">
      <w:pPr>
        <w:ind w:left="1134" w:right="425" w:hanging="567"/>
        <w:rPr>
          <w:rFonts w:ascii="Gill Sans" w:hAnsi="Gill Sans" w:cs="Gill Sans"/>
          <w:b/>
          <w:color w:val="FF0000"/>
          <w:sz w:val="21"/>
          <w:szCs w:val="21"/>
          <w:u w:val="single"/>
        </w:rPr>
      </w:pPr>
      <w:r w:rsidRPr="007B4D6A">
        <w:rPr>
          <w:rFonts w:ascii="Gill Sans" w:hAnsi="Gill Sans" w:cs="Gill Sans"/>
          <w:b/>
          <w:color w:val="FF0000"/>
          <w:sz w:val="21"/>
          <w:szCs w:val="21"/>
          <w:u w:val="single"/>
        </w:rPr>
        <w:t>Leading, developing and enhancing the teaching practice of others</w:t>
      </w:r>
    </w:p>
    <w:p w14:paraId="55FF9567" w14:textId="77777777" w:rsidR="00750E95" w:rsidRPr="007B4D6A" w:rsidRDefault="00750E95" w:rsidP="00F512B4">
      <w:pPr>
        <w:ind w:left="1134" w:right="425" w:hanging="567"/>
        <w:rPr>
          <w:rFonts w:ascii="Gill Sans" w:hAnsi="Gill Sans" w:cs="Gill Sans"/>
          <w:sz w:val="21"/>
          <w:szCs w:val="21"/>
        </w:rPr>
      </w:pPr>
    </w:p>
    <w:p w14:paraId="49137FC3"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Lead and enable staff in planning, teaching and evaluation of teaching which enthuses and engages children in learning and ensures that high standards are recognised, valued and maintained in all areas of the curriculum.</w:t>
      </w:r>
    </w:p>
    <w:p w14:paraId="0C193289" w14:textId="77777777" w:rsidR="00221A06" w:rsidRPr="007B4D6A" w:rsidRDefault="00221A06"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Lead a core subject across the academy.</w:t>
      </w:r>
    </w:p>
    <w:p w14:paraId="3DB46B51"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Work with teaching staff to promote best and innovative practice to enrich the range of teaching and learning styles in the school.</w:t>
      </w:r>
    </w:p>
    <w:p w14:paraId="4D85C915"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 xml:space="preserve">Provide an excellent role model for pupils and for staff, by classroom practice that sets a standard for other teachers to emulate. </w:t>
      </w:r>
    </w:p>
    <w:p w14:paraId="20800F7C"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 xml:space="preserve">To liaise with staff and parents to support positive well-being and good behaviour across the phase. </w:t>
      </w:r>
    </w:p>
    <w:p w14:paraId="6BDECE41"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 xml:space="preserve">To be a strategic and supportive member of the wider senior leadership team. </w:t>
      </w:r>
    </w:p>
    <w:p w14:paraId="5D9B7505"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t xml:space="preserve">Provide guidance to staff in marking and assessment for learning and standards expected. </w:t>
      </w:r>
    </w:p>
    <w:p w14:paraId="2FE51FC0" w14:textId="77777777" w:rsidR="00A26C27" w:rsidRPr="007B4D6A" w:rsidRDefault="00A26C27" w:rsidP="00A26C27">
      <w:pPr>
        <w:pStyle w:val="Default"/>
        <w:numPr>
          <w:ilvl w:val="0"/>
          <w:numId w:val="46"/>
        </w:numPr>
        <w:spacing w:after="30"/>
        <w:rPr>
          <w:rFonts w:ascii="Gill Sans" w:hAnsi="Gill Sans" w:cs="Gill Sans"/>
          <w:sz w:val="21"/>
          <w:szCs w:val="21"/>
        </w:rPr>
      </w:pPr>
      <w:r w:rsidRPr="007B4D6A">
        <w:rPr>
          <w:rFonts w:ascii="Gill Sans" w:hAnsi="Gill Sans" w:cs="Gill Sans"/>
          <w:sz w:val="21"/>
          <w:szCs w:val="21"/>
        </w:rPr>
        <w:lastRenderedPageBreak/>
        <w:t xml:space="preserve">To support colleagues to create a stimulating environment for learning. </w:t>
      </w:r>
    </w:p>
    <w:p w14:paraId="03FFE7EA" w14:textId="77777777" w:rsidR="00A26C27" w:rsidRPr="007B4D6A" w:rsidRDefault="00A26C27" w:rsidP="00A26C27">
      <w:pPr>
        <w:pStyle w:val="Default"/>
        <w:numPr>
          <w:ilvl w:val="0"/>
          <w:numId w:val="46"/>
        </w:numPr>
        <w:rPr>
          <w:rFonts w:ascii="Gill Sans" w:hAnsi="Gill Sans" w:cs="Gill Sans"/>
          <w:sz w:val="21"/>
          <w:szCs w:val="21"/>
        </w:rPr>
      </w:pPr>
      <w:r w:rsidRPr="007B4D6A">
        <w:rPr>
          <w:rFonts w:ascii="Gill Sans" w:hAnsi="Gill Sans" w:cs="Gill Sans"/>
          <w:sz w:val="21"/>
          <w:szCs w:val="21"/>
        </w:rPr>
        <w:t xml:space="preserve">To take an active role within the academy’s Appraisal policy in addition to supporting and promoting continuous professional development to ensure effectiveness and development of all staff. </w:t>
      </w:r>
    </w:p>
    <w:p w14:paraId="0B70A359" w14:textId="77777777" w:rsidR="00C657CA" w:rsidRPr="007B4D6A" w:rsidRDefault="00C657CA" w:rsidP="00723158">
      <w:pPr>
        <w:pStyle w:val="ListParagraph"/>
        <w:ind w:left="0"/>
        <w:contextualSpacing/>
        <w:rPr>
          <w:rFonts w:ascii="Gill Sans" w:hAnsi="Gill Sans" w:cs="Gill Sans"/>
          <w:sz w:val="21"/>
          <w:szCs w:val="21"/>
        </w:rPr>
      </w:pPr>
    </w:p>
    <w:p w14:paraId="7B374EAB" w14:textId="77777777" w:rsidR="00750E95" w:rsidRPr="007B4D6A" w:rsidRDefault="00A26C27" w:rsidP="00723158">
      <w:pPr>
        <w:ind w:right="425" w:firstLine="720"/>
        <w:jc w:val="both"/>
        <w:rPr>
          <w:rFonts w:ascii="Gill Sans" w:hAnsi="Gill Sans" w:cs="Gill Sans"/>
          <w:b/>
          <w:color w:val="FF0000"/>
          <w:sz w:val="21"/>
          <w:szCs w:val="21"/>
          <w:u w:val="single"/>
        </w:rPr>
      </w:pPr>
      <w:r w:rsidRPr="007B4D6A">
        <w:rPr>
          <w:rFonts w:ascii="Gill Sans" w:hAnsi="Gill Sans" w:cs="Gill Sans"/>
          <w:b/>
          <w:color w:val="FF0000"/>
          <w:sz w:val="21"/>
          <w:szCs w:val="21"/>
          <w:u w:val="single"/>
        </w:rPr>
        <w:t xml:space="preserve">Management responsibility </w:t>
      </w:r>
    </w:p>
    <w:p w14:paraId="13D1DEF3" w14:textId="77777777" w:rsidR="00750E95" w:rsidRPr="007B4D6A" w:rsidRDefault="00750E95" w:rsidP="00F512B4">
      <w:pPr>
        <w:ind w:left="1134" w:right="425" w:hanging="567"/>
        <w:jc w:val="both"/>
        <w:rPr>
          <w:rFonts w:ascii="Gill Sans" w:hAnsi="Gill Sans" w:cs="Gill Sans"/>
          <w:sz w:val="21"/>
          <w:szCs w:val="21"/>
        </w:rPr>
      </w:pPr>
    </w:p>
    <w:p w14:paraId="7562C83F" w14:textId="77777777" w:rsidR="00A26C27" w:rsidRPr="007B4D6A" w:rsidRDefault="00A26C27" w:rsidP="00A26C27">
      <w:pPr>
        <w:pStyle w:val="Default"/>
        <w:numPr>
          <w:ilvl w:val="0"/>
          <w:numId w:val="47"/>
        </w:numPr>
        <w:spacing w:after="30"/>
        <w:rPr>
          <w:rFonts w:ascii="Gill Sans" w:hAnsi="Gill Sans" w:cs="Gill Sans"/>
          <w:sz w:val="21"/>
          <w:szCs w:val="21"/>
        </w:rPr>
      </w:pPr>
      <w:r w:rsidRPr="007B4D6A">
        <w:rPr>
          <w:rFonts w:ascii="Gill Sans" w:hAnsi="Gill Sans" w:cs="Gill Sans"/>
          <w:sz w:val="21"/>
          <w:szCs w:val="21"/>
        </w:rPr>
        <w:t xml:space="preserve">Organise and hold regular phase meetings to ensure good communication, consistency in practice and good pupil progress. </w:t>
      </w:r>
    </w:p>
    <w:p w14:paraId="69A90D06" w14:textId="77777777" w:rsidR="00A654E1" w:rsidRPr="007B4D6A" w:rsidRDefault="00A654E1" w:rsidP="00A654E1">
      <w:pPr>
        <w:numPr>
          <w:ilvl w:val="0"/>
          <w:numId w:val="47"/>
        </w:numPr>
        <w:rPr>
          <w:rFonts w:ascii="Gill Sans" w:hAnsi="Gill Sans" w:cs="Gill Sans"/>
          <w:sz w:val="21"/>
          <w:szCs w:val="21"/>
        </w:rPr>
      </w:pPr>
      <w:r w:rsidRPr="007B4D6A">
        <w:rPr>
          <w:rFonts w:ascii="Gill Sans" w:hAnsi="Gill Sans" w:cs="Gill Sans"/>
          <w:sz w:val="21"/>
          <w:szCs w:val="21"/>
        </w:rPr>
        <w:t>To promote the maintenance of a tidy, well ordered area for your phase, which supports and reinforces learning.</w:t>
      </w:r>
    </w:p>
    <w:p w14:paraId="15658E00" w14:textId="77777777" w:rsidR="00A26C27" w:rsidRPr="007B4D6A" w:rsidRDefault="00A26C27" w:rsidP="00A26C27">
      <w:pPr>
        <w:pStyle w:val="Default"/>
        <w:numPr>
          <w:ilvl w:val="0"/>
          <w:numId w:val="47"/>
        </w:numPr>
        <w:spacing w:after="30"/>
        <w:rPr>
          <w:rFonts w:ascii="Gill Sans" w:hAnsi="Gill Sans" w:cs="Gill Sans"/>
          <w:sz w:val="21"/>
          <w:szCs w:val="21"/>
        </w:rPr>
      </w:pPr>
      <w:r w:rsidRPr="007B4D6A">
        <w:rPr>
          <w:rFonts w:ascii="Gill Sans" w:hAnsi="Gill Sans" w:cs="Gill Sans"/>
          <w:sz w:val="21"/>
          <w:szCs w:val="21"/>
        </w:rPr>
        <w:t xml:space="preserve">Update teachers of changes to academy policy and ensure they are implemented effectively.  </w:t>
      </w:r>
    </w:p>
    <w:p w14:paraId="74056246" w14:textId="77777777" w:rsidR="00A26C27" w:rsidRPr="007B4D6A" w:rsidRDefault="00A26C27" w:rsidP="00A26C27">
      <w:pPr>
        <w:pStyle w:val="Default"/>
        <w:numPr>
          <w:ilvl w:val="0"/>
          <w:numId w:val="47"/>
        </w:numPr>
        <w:spacing w:after="30"/>
        <w:rPr>
          <w:rFonts w:ascii="Gill Sans" w:hAnsi="Gill Sans" w:cs="Gill Sans"/>
          <w:sz w:val="21"/>
          <w:szCs w:val="21"/>
        </w:rPr>
      </w:pPr>
      <w:r w:rsidRPr="007B4D6A">
        <w:rPr>
          <w:rFonts w:ascii="Gill Sans" w:hAnsi="Gill Sans" w:cs="Gill Sans"/>
          <w:sz w:val="21"/>
          <w:szCs w:val="21"/>
        </w:rPr>
        <w:t xml:space="preserve">Liaise closely with staff and other professionals so that they are able to make a significant contribution to teaching and learning in the phase. </w:t>
      </w:r>
    </w:p>
    <w:p w14:paraId="0D981430" w14:textId="77777777" w:rsidR="00A26C27" w:rsidRPr="007B4D6A" w:rsidRDefault="00A26C27" w:rsidP="00A26C27">
      <w:pPr>
        <w:pStyle w:val="Default"/>
        <w:numPr>
          <w:ilvl w:val="0"/>
          <w:numId w:val="47"/>
        </w:numPr>
        <w:spacing w:after="30"/>
        <w:rPr>
          <w:rFonts w:ascii="Gill Sans" w:hAnsi="Gill Sans" w:cs="Gill Sans"/>
          <w:sz w:val="21"/>
          <w:szCs w:val="21"/>
        </w:rPr>
      </w:pPr>
      <w:r w:rsidRPr="007B4D6A">
        <w:rPr>
          <w:rFonts w:ascii="Gill Sans" w:hAnsi="Gill Sans" w:cs="Gill Sans"/>
          <w:sz w:val="21"/>
          <w:szCs w:val="21"/>
        </w:rPr>
        <w:t xml:space="preserve">Liaise with staff to ensure smooth transition from one phase to another, including co-ordination of the ‘handover’ of relevant documents. </w:t>
      </w:r>
    </w:p>
    <w:p w14:paraId="1E4B398D" w14:textId="77777777" w:rsidR="00A26C27" w:rsidRPr="007B4D6A" w:rsidRDefault="00A26C27" w:rsidP="00A26C27">
      <w:pPr>
        <w:pStyle w:val="Default"/>
        <w:numPr>
          <w:ilvl w:val="0"/>
          <w:numId w:val="47"/>
        </w:numPr>
        <w:rPr>
          <w:rFonts w:ascii="Gill Sans" w:hAnsi="Gill Sans" w:cs="Gill Sans"/>
          <w:sz w:val="21"/>
          <w:szCs w:val="21"/>
        </w:rPr>
      </w:pPr>
      <w:r w:rsidRPr="007B4D6A">
        <w:rPr>
          <w:rFonts w:ascii="Gill Sans" w:hAnsi="Gill Sans" w:cs="Gill Sans"/>
          <w:sz w:val="21"/>
          <w:szCs w:val="21"/>
        </w:rPr>
        <w:t xml:space="preserve">Induct, support and monitor new staff within the phase. </w:t>
      </w:r>
    </w:p>
    <w:p w14:paraId="46EB8DF8" w14:textId="77777777" w:rsidR="00750E95" w:rsidRPr="007B4D6A" w:rsidRDefault="00750E95" w:rsidP="00F512B4">
      <w:pPr>
        <w:jc w:val="both"/>
        <w:rPr>
          <w:rFonts w:ascii="Gill Sans" w:hAnsi="Gill Sans" w:cs="Gill Sans"/>
          <w:b/>
          <w:sz w:val="21"/>
          <w:szCs w:val="21"/>
        </w:rPr>
      </w:pPr>
    </w:p>
    <w:p w14:paraId="55B24254" w14:textId="77777777" w:rsidR="00750E95" w:rsidRPr="007B4D6A" w:rsidRDefault="00A26C27" w:rsidP="00F512B4">
      <w:pPr>
        <w:ind w:left="1134" w:right="425" w:hanging="567"/>
        <w:jc w:val="both"/>
        <w:rPr>
          <w:rFonts w:ascii="Gill Sans" w:hAnsi="Gill Sans" w:cs="Gill Sans"/>
          <w:b/>
          <w:color w:val="FF0000"/>
          <w:sz w:val="21"/>
          <w:szCs w:val="21"/>
          <w:u w:val="single"/>
        </w:rPr>
      </w:pPr>
      <w:r w:rsidRPr="007B4D6A">
        <w:rPr>
          <w:rFonts w:ascii="Gill Sans" w:hAnsi="Gill Sans" w:cs="Gill Sans"/>
          <w:b/>
          <w:color w:val="FF0000"/>
          <w:sz w:val="21"/>
          <w:szCs w:val="21"/>
          <w:u w:val="single"/>
        </w:rPr>
        <w:t>Monitoring and evaluation</w:t>
      </w:r>
    </w:p>
    <w:p w14:paraId="32A76530" w14:textId="77777777" w:rsidR="00750E95" w:rsidRPr="007B4D6A" w:rsidRDefault="00750E95" w:rsidP="00F512B4">
      <w:pPr>
        <w:ind w:left="1134" w:right="425" w:hanging="567"/>
        <w:jc w:val="both"/>
        <w:rPr>
          <w:rFonts w:ascii="Gill Sans" w:hAnsi="Gill Sans" w:cs="Gill Sans"/>
          <w:sz w:val="21"/>
          <w:szCs w:val="21"/>
        </w:rPr>
      </w:pPr>
    </w:p>
    <w:p w14:paraId="5AE19FA7"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 xml:space="preserve">Ensure that planning, assessment, target setting, recording and reporting systems are implemented in line with academy policy. </w:t>
      </w:r>
    </w:p>
    <w:p w14:paraId="1CB6B2DF"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Provide feedback to teachers and disseminate examples of excellent planning and teaching.</w:t>
      </w:r>
    </w:p>
    <w:p w14:paraId="27F8C963" w14:textId="77777777" w:rsidR="00A26C27" w:rsidRPr="007B4D6A" w:rsidRDefault="00A26C27" w:rsidP="00A26C27">
      <w:pPr>
        <w:pStyle w:val="Default"/>
        <w:numPr>
          <w:ilvl w:val="0"/>
          <w:numId w:val="48"/>
        </w:numPr>
        <w:rPr>
          <w:rFonts w:ascii="Gill Sans" w:hAnsi="Gill Sans" w:cs="Gill Sans"/>
          <w:sz w:val="21"/>
          <w:szCs w:val="21"/>
        </w:rPr>
      </w:pPr>
      <w:r w:rsidRPr="007B4D6A">
        <w:rPr>
          <w:rFonts w:ascii="Gill Sans" w:hAnsi="Gill Sans" w:cs="Gill Sans"/>
          <w:sz w:val="21"/>
          <w:szCs w:val="21"/>
        </w:rPr>
        <w:t xml:space="preserve">Monitor standards across the phase through observation, assessments, moderation and data analysis, and use this information to action required support – including setting targets for continuous improvement. </w:t>
      </w:r>
    </w:p>
    <w:p w14:paraId="0E52B389" w14:textId="77777777" w:rsidR="00C657CA" w:rsidRPr="007B4D6A" w:rsidRDefault="00C657CA" w:rsidP="00F512B4">
      <w:pPr>
        <w:pStyle w:val="ListParagraph"/>
        <w:contextualSpacing/>
        <w:rPr>
          <w:rFonts w:ascii="Gill Sans" w:hAnsi="Gill Sans" w:cs="Gill Sans"/>
          <w:sz w:val="21"/>
          <w:szCs w:val="21"/>
        </w:rPr>
      </w:pPr>
    </w:p>
    <w:p w14:paraId="15BE36B6" w14:textId="77777777" w:rsidR="00750E95" w:rsidRPr="007B4D6A" w:rsidRDefault="00A26C27" w:rsidP="00F512B4">
      <w:pPr>
        <w:ind w:left="1134" w:right="425" w:hanging="567"/>
        <w:jc w:val="both"/>
        <w:rPr>
          <w:rFonts w:ascii="Gill Sans" w:hAnsi="Gill Sans" w:cs="Gill Sans"/>
          <w:b/>
          <w:color w:val="FF0000"/>
          <w:sz w:val="21"/>
          <w:szCs w:val="21"/>
          <w:u w:val="single"/>
        </w:rPr>
      </w:pPr>
      <w:r w:rsidRPr="007B4D6A">
        <w:rPr>
          <w:rFonts w:ascii="Gill Sans" w:hAnsi="Gill Sans" w:cs="Gill Sans"/>
          <w:b/>
          <w:color w:val="FF0000"/>
          <w:sz w:val="21"/>
          <w:szCs w:val="21"/>
          <w:u w:val="single"/>
        </w:rPr>
        <w:t>Other</w:t>
      </w:r>
    </w:p>
    <w:p w14:paraId="3D45907A" w14:textId="77777777" w:rsidR="00750E95" w:rsidRPr="007B4D6A" w:rsidRDefault="00750E95" w:rsidP="00F512B4">
      <w:pPr>
        <w:ind w:left="1134" w:right="425" w:hanging="567"/>
        <w:jc w:val="both"/>
        <w:rPr>
          <w:rFonts w:ascii="Gill Sans" w:hAnsi="Gill Sans" w:cs="Gill Sans"/>
          <w:sz w:val="21"/>
          <w:szCs w:val="21"/>
        </w:rPr>
      </w:pPr>
    </w:p>
    <w:p w14:paraId="30C4602E"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Safeguard the health and safety of self and others in accordance with the academy’s Health and Safety Policy.</w:t>
      </w:r>
    </w:p>
    <w:p w14:paraId="78AA7F9A"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 xml:space="preserve">Undertake decision making and policy development across the school. </w:t>
      </w:r>
    </w:p>
    <w:p w14:paraId="3FEE2E4E"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 xml:space="preserve">Lead team in ensuring effective communication with parents/carers, SLT, governors and the wider community. </w:t>
      </w:r>
    </w:p>
    <w:p w14:paraId="2F734DD0" w14:textId="77777777" w:rsidR="00A26C27" w:rsidRPr="007B4D6A" w:rsidRDefault="00A26C27" w:rsidP="00A26C27">
      <w:pPr>
        <w:pStyle w:val="Default"/>
        <w:numPr>
          <w:ilvl w:val="0"/>
          <w:numId w:val="48"/>
        </w:numPr>
        <w:rPr>
          <w:rFonts w:ascii="Gill Sans" w:hAnsi="Gill Sans" w:cs="Gill Sans"/>
          <w:sz w:val="21"/>
          <w:szCs w:val="21"/>
        </w:rPr>
      </w:pPr>
      <w:r w:rsidRPr="007B4D6A">
        <w:rPr>
          <w:rFonts w:ascii="Gill Sans" w:hAnsi="Gill Sans" w:cs="Gill Sans"/>
          <w:sz w:val="21"/>
          <w:szCs w:val="21"/>
        </w:rPr>
        <w:t xml:space="preserve">Attend and contribute to SLT meetings. </w:t>
      </w:r>
    </w:p>
    <w:p w14:paraId="757CF87B"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 xml:space="preserve">Show a commitment to work outside directed time when required. </w:t>
      </w:r>
    </w:p>
    <w:p w14:paraId="5655714E"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 xml:space="preserve">Contribute to and provide evidence for the school Self-Evaluation Summary. </w:t>
      </w:r>
    </w:p>
    <w:p w14:paraId="26E8A976" w14:textId="77777777" w:rsidR="00A26C27" w:rsidRPr="007B4D6A" w:rsidRDefault="00A26C27" w:rsidP="00A26C27">
      <w:pPr>
        <w:pStyle w:val="Default"/>
        <w:numPr>
          <w:ilvl w:val="0"/>
          <w:numId w:val="48"/>
        </w:numPr>
        <w:spacing w:after="30"/>
        <w:rPr>
          <w:rFonts w:ascii="Gill Sans" w:hAnsi="Gill Sans" w:cs="Gill Sans"/>
          <w:sz w:val="21"/>
          <w:szCs w:val="21"/>
        </w:rPr>
      </w:pPr>
      <w:r w:rsidRPr="007B4D6A">
        <w:rPr>
          <w:rFonts w:ascii="Gill Sans" w:hAnsi="Gill Sans" w:cs="Gill Sans"/>
          <w:sz w:val="21"/>
          <w:szCs w:val="21"/>
        </w:rPr>
        <w:t xml:space="preserve">Contribute and lead on specific areas of the School Development Plan. </w:t>
      </w:r>
    </w:p>
    <w:p w14:paraId="46B9CB77" w14:textId="77777777" w:rsidR="005267B3" w:rsidRPr="007B4D6A" w:rsidRDefault="00A26C27" w:rsidP="005267B3">
      <w:pPr>
        <w:pStyle w:val="Default"/>
        <w:numPr>
          <w:ilvl w:val="0"/>
          <w:numId w:val="48"/>
        </w:numPr>
        <w:rPr>
          <w:rFonts w:ascii="Gill Sans" w:hAnsi="Gill Sans" w:cs="Gill Sans"/>
          <w:sz w:val="21"/>
          <w:szCs w:val="21"/>
        </w:rPr>
      </w:pPr>
      <w:r w:rsidRPr="007B4D6A">
        <w:rPr>
          <w:rFonts w:ascii="Gill Sans" w:hAnsi="Gill Sans" w:cs="Gill Sans"/>
          <w:sz w:val="21"/>
          <w:szCs w:val="21"/>
        </w:rPr>
        <w:t xml:space="preserve">Implement and develop key initiatives across the school as required. </w:t>
      </w:r>
    </w:p>
    <w:p w14:paraId="60BF6587" w14:textId="77777777" w:rsidR="00A26C27" w:rsidRPr="007B4D6A" w:rsidRDefault="00A26C27" w:rsidP="005267B3">
      <w:pPr>
        <w:pStyle w:val="Default"/>
        <w:numPr>
          <w:ilvl w:val="0"/>
          <w:numId w:val="48"/>
        </w:numPr>
        <w:rPr>
          <w:rFonts w:ascii="Gill Sans" w:hAnsi="Gill Sans" w:cs="Gill Sans"/>
          <w:sz w:val="21"/>
          <w:szCs w:val="21"/>
        </w:rPr>
      </w:pPr>
      <w:r w:rsidRPr="007B4D6A">
        <w:rPr>
          <w:rFonts w:ascii="Gill Sans" w:hAnsi="Gill Sans" w:cs="Gill Sans"/>
          <w:color w:val="000000" w:themeColor="text1"/>
          <w:sz w:val="21"/>
          <w:szCs w:val="21"/>
        </w:rPr>
        <w:t>Develop personally and professionally through</w:t>
      </w:r>
      <w:r w:rsidR="005267B3" w:rsidRPr="007B4D6A">
        <w:rPr>
          <w:rFonts w:ascii="Gill Sans" w:hAnsi="Gill Sans" w:cs="Gill Sans"/>
          <w:sz w:val="21"/>
          <w:szCs w:val="21"/>
        </w:rPr>
        <w:t xml:space="preserve"> r</w:t>
      </w:r>
      <w:r w:rsidRPr="007B4D6A">
        <w:rPr>
          <w:rFonts w:ascii="Gill Sans" w:hAnsi="Gill Sans" w:cs="Gill Sans"/>
          <w:color w:val="000000" w:themeColor="text1"/>
          <w:sz w:val="21"/>
          <w:szCs w:val="21"/>
        </w:rPr>
        <w:t xml:space="preserve">eflection and development of own practice through professional development programmes and own reading, keeping abreast of new initiatives. </w:t>
      </w:r>
    </w:p>
    <w:p w14:paraId="29A6C8F5" w14:textId="77777777" w:rsidR="00221A06" w:rsidRPr="007B4D6A" w:rsidRDefault="00221A06" w:rsidP="00F512B4">
      <w:pPr>
        <w:rPr>
          <w:rFonts w:ascii="Gill Sans" w:hAnsi="Gill Sans" w:cs="Gill Sans"/>
          <w:b/>
          <w:sz w:val="21"/>
          <w:szCs w:val="21"/>
        </w:rPr>
      </w:pPr>
    </w:p>
    <w:p w14:paraId="7E781B78" w14:textId="77777777" w:rsidR="00AE53A1" w:rsidRPr="007B4D6A" w:rsidRDefault="00AE53A1" w:rsidP="00F512B4">
      <w:pPr>
        <w:ind w:firstLine="360"/>
        <w:rPr>
          <w:rFonts w:ascii="Gill Sans" w:hAnsi="Gill Sans" w:cs="Gill Sans"/>
          <w:b/>
          <w:color w:val="FF0000"/>
          <w:sz w:val="21"/>
          <w:szCs w:val="21"/>
        </w:rPr>
      </w:pPr>
      <w:r w:rsidRPr="007B4D6A">
        <w:rPr>
          <w:rFonts w:ascii="Gill Sans" w:hAnsi="Gill Sans" w:cs="Gill Sans"/>
          <w:b/>
          <w:color w:val="FF0000"/>
          <w:sz w:val="21"/>
          <w:szCs w:val="21"/>
        </w:rPr>
        <w:t>1 c) EQUALITIES</w:t>
      </w:r>
    </w:p>
    <w:p w14:paraId="60C2BAD6" w14:textId="77777777" w:rsidR="00AE53A1" w:rsidRPr="007B4D6A" w:rsidRDefault="00AE53A1" w:rsidP="00F512B4">
      <w:pPr>
        <w:rPr>
          <w:rFonts w:ascii="Gill Sans" w:hAnsi="Gill Sans" w:cs="Gill Sans"/>
          <w:b/>
          <w:sz w:val="21"/>
          <w:szCs w:val="21"/>
        </w:rPr>
      </w:pPr>
    </w:p>
    <w:p w14:paraId="2986817B" w14:textId="77777777" w:rsidR="00AE53A1" w:rsidRPr="007B4D6A" w:rsidRDefault="00AE53A1" w:rsidP="00A26C27">
      <w:pPr>
        <w:pStyle w:val="BodyText"/>
        <w:ind w:left="720"/>
        <w:jc w:val="both"/>
        <w:rPr>
          <w:rFonts w:ascii="Gill Sans" w:hAnsi="Gill Sans" w:cs="Gill Sans"/>
          <w:sz w:val="21"/>
          <w:szCs w:val="21"/>
        </w:rPr>
      </w:pPr>
      <w:r w:rsidRPr="007B4D6A">
        <w:rPr>
          <w:rFonts w:ascii="Gill Sans" w:hAnsi="Gill Sans" w:cs="Gill Sans"/>
          <w:sz w:val="21"/>
          <w:szCs w:val="21"/>
        </w:rPr>
        <w:t>Be aware of and support difference and ensure that the school’s equalities and diversity policies are followed.</w:t>
      </w:r>
    </w:p>
    <w:p w14:paraId="28220814" w14:textId="77777777" w:rsidR="00AE53A1" w:rsidRPr="007B4D6A" w:rsidRDefault="00AE53A1" w:rsidP="00F512B4">
      <w:pPr>
        <w:rPr>
          <w:rFonts w:ascii="Gill Sans" w:hAnsi="Gill Sans" w:cs="Gill Sans"/>
          <w:b/>
          <w:sz w:val="21"/>
          <w:szCs w:val="21"/>
        </w:rPr>
      </w:pPr>
    </w:p>
    <w:p w14:paraId="3C9CAA2D" w14:textId="77777777" w:rsidR="00AE53A1" w:rsidRPr="007B4D6A" w:rsidRDefault="00AE53A1" w:rsidP="00F512B4">
      <w:pPr>
        <w:ind w:firstLine="360"/>
        <w:rPr>
          <w:rFonts w:ascii="Gill Sans" w:hAnsi="Gill Sans" w:cs="Gill Sans"/>
          <w:b/>
          <w:color w:val="FF0000"/>
          <w:sz w:val="21"/>
          <w:szCs w:val="21"/>
        </w:rPr>
      </w:pPr>
      <w:r w:rsidRPr="007B4D6A">
        <w:rPr>
          <w:rFonts w:ascii="Gill Sans" w:hAnsi="Gill Sans" w:cs="Gill Sans"/>
          <w:b/>
          <w:color w:val="FF0000"/>
          <w:sz w:val="21"/>
          <w:szCs w:val="21"/>
        </w:rPr>
        <w:t>1 d) HEALTH AND SAFETY</w:t>
      </w:r>
    </w:p>
    <w:p w14:paraId="6139620D" w14:textId="77777777" w:rsidR="00AE53A1" w:rsidRPr="007B4D6A" w:rsidRDefault="00AE53A1" w:rsidP="00F512B4">
      <w:pPr>
        <w:rPr>
          <w:rFonts w:ascii="Gill Sans" w:hAnsi="Gill Sans" w:cs="Gill Sans"/>
          <w:b/>
          <w:i/>
          <w:sz w:val="21"/>
          <w:szCs w:val="21"/>
        </w:rPr>
      </w:pPr>
    </w:p>
    <w:p w14:paraId="71738787" w14:textId="77777777" w:rsidR="00AE53A1" w:rsidRPr="007B4D6A" w:rsidRDefault="00AE53A1" w:rsidP="00A26C27">
      <w:pPr>
        <w:pStyle w:val="BodyTextIndent"/>
        <w:spacing w:after="0"/>
        <w:ind w:left="720"/>
        <w:jc w:val="both"/>
        <w:rPr>
          <w:rFonts w:ascii="Gill Sans" w:hAnsi="Gill Sans" w:cs="Gill Sans"/>
          <w:sz w:val="21"/>
          <w:szCs w:val="21"/>
        </w:rPr>
      </w:pPr>
      <w:r w:rsidRPr="007B4D6A">
        <w:rPr>
          <w:rFonts w:ascii="Gill Sans" w:hAnsi="Gill Sans" w:cs="Gill Sans"/>
          <w:sz w:val="21"/>
          <w:szCs w:val="21"/>
        </w:rPr>
        <w:t>Be aware of and comply with policies and procedures relating to child protection; health and safety; confidentiality; and data protection and report all concerns to an appropriate person.</w:t>
      </w:r>
    </w:p>
    <w:p w14:paraId="78233B14" w14:textId="77777777" w:rsidR="00AE53A1" w:rsidRPr="007B4D6A" w:rsidRDefault="00AE53A1" w:rsidP="00F512B4">
      <w:pPr>
        <w:rPr>
          <w:rFonts w:ascii="Gill Sans" w:hAnsi="Gill Sans" w:cs="Gill Sans"/>
          <w:b/>
          <w:color w:val="FF0000"/>
          <w:sz w:val="21"/>
          <w:szCs w:val="21"/>
        </w:rPr>
      </w:pPr>
    </w:p>
    <w:p w14:paraId="7A9E63FA"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 xml:space="preserve">      1 e) DISCLOSURE AND BARRING SERVICE</w:t>
      </w:r>
    </w:p>
    <w:p w14:paraId="296E5573" w14:textId="77777777" w:rsidR="00AE53A1" w:rsidRPr="007B4D6A" w:rsidRDefault="00AE53A1" w:rsidP="00F512B4">
      <w:pPr>
        <w:jc w:val="both"/>
        <w:rPr>
          <w:rFonts w:ascii="Gill Sans" w:hAnsi="Gill Sans" w:cs="Gill Sans"/>
          <w:b/>
          <w:sz w:val="21"/>
          <w:szCs w:val="21"/>
        </w:rPr>
      </w:pPr>
    </w:p>
    <w:p w14:paraId="08D0D859" w14:textId="77777777" w:rsidR="00AE53A1" w:rsidRPr="007B4D6A" w:rsidRDefault="00AE53A1" w:rsidP="00F512B4">
      <w:pPr>
        <w:pStyle w:val="BodyText"/>
        <w:ind w:left="720"/>
        <w:jc w:val="both"/>
        <w:rPr>
          <w:rFonts w:ascii="Gill Sans" w:hAnsi="Gill Sans" w:cs="Gill Sans"/>
          <w:sz w:val="21"/>
          <w:szCs w:val="21"/>
        </w:rPr>
      </w:pPr>
      <w:r w:rsidRPr="007B4D6A">
        <w:rPr>
          <w:rFonts w:ascii="Gill Sans" w:hAnsi="Gill Sans" w:cs="Gill Sans"/>
          <w:sz w:val="21"/>
          <w:szCs w:val="21"/>
        </w:rPr>
        <w:lastRenderedPageBreak/>
        <w:t xml:space="preserve">This post is classed as having a high degree of contact with children or vulnerable adults and is exempt from the Rehabilitation of Offenders Act 1974.  An Enhanced DBS disclosure will be sought through the Criminal Records Bureau as part of the Academy’s and Hertfordshire County Council’s pre-employment checks.  </w:t>
      </w:r>
    </w:p>
    <w:p w14:paraId="4F089151" w14:textId="77777777" w:rsidR="00F512B4" w:rsidRPr="007B4D6A" w:rsidRDefault="00F512B4" w:rsidP="00F512B4">
      <w:pPr>
        <w:jc w:val="both"/>
        <w:rPr>
          <w:rFonts w:ascii="Gill Sans" w:hAnsi="Gill Sans" w:cs="Gill Sans"/>
          <w:b/>
          <w:color w:val="FF0000"/>
          <w:sz w:val="21"/>
          <w:szCs w:val="21"/>
        </w:rPr>
      </w:pPr>
      <w:r w:rsidRPr="007B4D6A">
        <w:rPr>
          <w:rFonts w:ascii="Gill Sans" w:hAnsi="Gill Sans" w:cs="Gill Sans"/>
          <w:b/>
          <w:sz w:val="21"/>
          <w:szCs w:val="21"/>
        </w:rPr>
        <w:t xml:space="preserve">      </w:t>
      </w:r>
    </w:p>
    <w:p w14:paraId="16BBB91A" w14:textId="77777777" w:rsidR="00AE53A1" w:rsidRPr="007B4D6A" w:rsidRDefault="00F512B4" w:rsidP="00F512B4">
      <w:pPr>
        <w:jc w:val="both"/>
        <w:rPr>
          <w:rFonts w:ascii="Gill Sans" w:hAnsi="Gill Sans" w:cs="Gill Sans"/>
          <w:b/>
          <w:color w:val="FF0000"/>
          <w:sz w:val="21"/>
          <w:szCs w:val="21"/>
        </w:rPr>
      </w:pPr>
      <w:r w:rsidRPr="007B4D6A">
        <w:rPr>
          <w:rFonts w:ascii="Gill Sans" w:hAnsi="Gill Sans" w:cs="Gill Sans"/>
          <w:b/>
          <w:color w:val="FF0000"/>
          <w:sz w:val="21"/>
          <w:szCs w:val="21"/>
        </w:rPr>
        <w:t xml:space="preserve">      </w:t>
      </w:r>
      <w:r w:rsidR="00AE53A1" w:rsidRPr="007B4D6A">
        <w:rPr>
          <w:rFonts w:ascii="Gill Sans" w:hAnsi="Gill Sans" w:cs="Gill Sans"/>
          <w:b/>
          <w:color w:val="FF0000"/>
          <w:sz w:val="21"/>
          <w:szCs w:val="21"/>
        </w:rPr>
        <w:t>1 f) ADDITIONAL INFORMATION</w:t>
      </w:r>
    </w:p>
    <w:p w14:paraId="3AB8EAC5" w14:textId="77777777" w:rsidR="00AE53A1" w:rsidRPr="007B4D6A" w:rsidRDefault="00AE53A1" w:rsidP="00F512B4">
      <w:pPr>
        <w:jc w:val="both"/>
        <w:rPr>
          <w:rFonts w:ascii="Gill Sans" w:hAnsi="Gill Sans" w:cs="Gill Sans"/>
          <w:sz w:val="21"/>
          <w:szCs w:val="21"/>
        </w:rPr>
      </w:pPr>
    </w:p>
    <w:p w14:paraId="6313569D" w14:textId="77777777" w:rsidR="00AE53A1" w:rsidRPr="007B4D6A" w:rsidRDefault="00AE53A1" w:rsidP="00F512B4">
      <w:pPr>
        <w:pStyle w:val="BodyText"/>
        <w:ind w:left="720"/>
        <w:jc w:val="both"/>
        <w:rPr>
          <w:rFonts w:ascii="Gill Sans" w:hAnsi="Gill Sans" w:cs="Gill Sans"/>
          <w:sz w:val="21"/>
          <w:szCs w:val="21"/>
        </w:rPr>
      </w:pPr>
      <w:r w:rsidRPr="007B4D6A">
        <w:rPr>
          <w:rFonts w:ascii="Gill Sans" w:hAnsi="Gill Sans" w:cs="Gill Sans"/>
          <w:sz w:val="21"/>
          <w:szCs w:val="21"/>
        </w:rPr>
        <w:t>The jobholder is required to contribute to and support the overall aims and ethos of the school.  All staff are required to participate in training and other learning activities, and in performance management and development as required by the schools’ policies and practices.</w:t>
      </w:r>
    </w:p>
    <w:p w14:paraId="77EEB713" w14:textId="77777777" w:rsidR="00AE53A1" w:rsidRPr="007B4D6A" w:rsidRDefault="00AE53A1" w:rsidP="00F512B4">
      <w:pPr>
        <w:rPr>
          <w:rFonts w:ascii="Gill Sans" w:hAnsi="Gill Sans" w:cs="Gill Sans"/>
          <w:b/>
          <w:sz w:val="21"/>
          <w:szCs w:val="21"/>
        </w:rPr>
      </w:pPr>
    </w:p>
    <w:p w14:paraId="1BF23F47" w14:textId="77777777" w:rsidR="00723158" w:rsidRPr="007B4D6A" w:rsidRDefault="00AE53A1" w:rsidP="00F512B4">
      <w:pPr>
        <w:rPr>
          <w:rFonts w:ascii="Gill Sans" w:hAnsi="Gill Sans" w:cs="Gill Sans"/>
          <w:b/>
          <w:i/>
          <w:sz w:val="21"/>
          <w:szCs w:val="21"/>
        </w:rPr>
      </w:pPr>
      <w:r w:rsidRPr="007B4D6A">
        <w:rPr>
          <w:rFonts w:ascii="Gill Sans" w:hAnsi="Gill Sans" w:cs="Gill Sans"/>
          <w:b/>
          <w:i/>
          <w:sz w:val="21"/>
          <w:szCs w:val="21"/>
        </w:rPr>
        <w:t>** The duties and responsibilities listed above describe the post as it is at present.  The post holder is expected to accept any reasonable alterations that may from time to time be necessary.</w:t>
      </w:r>
    </w:p>
    <w:p w14:paraId="37724582" w14:textId="77777777" w:rsidR="00723158" w:rsidRPr="007B4D6A" w:rsidRDefault="00723158" w:rsidP="00F512B4">
      <w:pPr>
        <w:rPr>
          <w:rFonts w:ascii="Gill Sans" w:hAnsi="Gill Sans" w:cs="Gill Sans"/>
          <w:b/>
          <w:sz w:val="21"/>
          <w:szCs w:val="21"/>
        </w:rPr>
      </w:pPr>
    </w:p>
    <w:p w14:paraId="35E16757" w14:textId="77777777" w:rsidR="00C657CA" w:rsidRPr="007B4D6A" w:rsidRDefault="00AE53A1" w:rsidP="00F512B4">
      <w:pPr>
        <w:rPr>
          <w:rFonts w:ascii="Gill Sans" w:hAnsi="Gill Sans" w:cs="Gill Sans"/>
          <w:b/>
          <w:sz w:val="21"/>
          <w:szCs w:val="21"/>
        </w:rPr>
      </w:pP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r w:rsidRPr="007B4D6A">
        <w:rPr>
          <w:rFonts w:ascii="Gill Sans" w:hAnsi="Gill Sans" w:cs="Gill Sans"/>
          <w:b/>
          <w:sz w:val="21"/>
          <w:szCs w:val="21"/>
        </w:rPr>
        <w:tab/>
      </w:r>
    </w:p>
    <w:p w14:paraId="234649A7"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2.</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ORGANISATION CHART</w:t>
      </w:r>
    </w:p>
    <w:p w14:paraId="5A84455D" w14:textId="77777777" w:rsidR="00AE53A1" w:rsidRPr="007B4D6A" w:rsidRDefault="00AE53A1" w:rsidP="00F512B4">
      <w:pPr>
        <w:rPr>
          <w:rFonts w:ascii="Gill Sans" w:hAnsi="Gill Sans" w:cs="Gill Sans"/>
          <w:sz w:val="21"/>
          <w:szCs w:val="21"/>
        </w:rPr>
      </w:pPr>
    </w:p>
    <w:p w14:paraId="1F65D562" w14:textId="77777777" w:rsidR="00AE53A1" w:rsidRPr="007B4D6A" w:rsidRDefault="005267B3" w:rsidP="00F512B4">
      <w:pPr>
        <w:jc w:val="center"/>
        <w:rPr>
          <w:rFonts w:ascii="Gill Sans" w:hAnsi="Gill Sans" w:cs="Gill Sans"/>
          <w:b/>
          <w:i/>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54656" behindDoc="0" locked="0" layoutInCell="0" allowOverlap="1" wp14:anchorId="40DAD1B4" wp14:editId="25ABC51A">
                <wp:simplePos x="0" y="0"/>
                <wp:positionH relativeFrom="column">
                  <wp:posOffset>2757170</wp:posOffset>
                </wp:positionH>
                <wp:positionV relativeFrom="paragraph">
                  <wp:posOffset>167005</wp:posOffset>
                </wp:positionV>
                <wp:extent cx="0" cy="49720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423C" id="Line_x0020_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3.15pt" to="217.1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" o:allowincell="f" strokeweight="2.25pt"/>
            </w:pict>
          </mc:Fallback>
        </mc:AlternateContent>
      </w:r>
      <w:r w:rsidR="00AE53A1" w:rsidRPr="007B4D6A">
        <w:rPr>
          <w:rFonts w:ascii="Gill Sans" w:hAnsi="Gill Sans" w:cs="Gill Sans"/>
          <w:b/>
          <w:i/>
          <w:sz w:val="21"/>
          <w:szCs w:val="21"/>
        </w:rPr>
        <w:t>Head Teacher</w:t>
      </w:r>
    </w:p>
    <w:p w14:paraId="20B7C6DA" w14:textId="77777777" w:rsidR="00AE53A1" w:rsidRPr="007B4D6A" w:rsidRDefault="00AE53A1" w:rsidP="00F512B4">
      <w:pPr>
        <w:jc w:val="center"/>
        <w:rPr>
          <w:rFonts w:ascii="Gill Sans" w:hAnsi="Gill Sans" w:cs="Gill Sans"/>
          <w:sz w:val="21"/>
          <w:szCs w:val="21"/>
        </w:rPr>
      </w:pPr>
    </w:p>
    <w:p w14:paraId="45546027" w14:textId="77777777" w:rsidR="00AE53A1" w:rsidRPr="007B4D6A" w:rsidRDefault="00AE53A1" w:rsidP="00F512B4">
      <w:pPr>
        <w:jc w:val="center"/>
        <w:rPr>
          <w:rFonts w:ascii="Gill Sans" w:hAnsi="Gill Sans" w:cs="Gill Sans"/>
          <w:sz w:val="21"/>
          <w:szCs w:val="21"/>
        </w:rPr>
      </w:pPr>
    </w:p>
    <w:p w14:paraId="50F99288" w14:textId="77777777" w:rsidR="00AE53A1" w:rsidRPr="007B4D6A" w:rsidRDefault="00AE53A1" w:rsidP="00F512B4">
      <w:pPr>
        <w:rPr>
          <w:rFonts w:ascii="Gill Sans" w:hAnsi="Gill Sans" w:cs="Gill Sans"/>
          <w:sz w:val="21"/>
          <w:szCs w:val="21"/>
        </w:rPr>
      </w:pPr>
    </w:p>
    <w:p w14:paraId="1177477F" w14:textId="77777777" w:rsidR="00AE53A1" w:rsidRPr="007B4D6A" w:rsidRDefault="005267B3" w:rsidP="00F512B4">
      <w:pPr>
        <w:jc w:val="center"/>
        <w:rPr>
          <w:rFonts w:ascii="Gill Sans" w:hAnsi="Gill Sans" w:cs="Gill Sans"/>
          <w:b/>
          <w:i/>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55680" behindDoc="0" locked="0" layoutInCell="0" allowOverlap="1" wp14:anchorId="49B540B3" wp14:editId="497FED17">
                <wp:simplePos x="0" y="0"/>
                <wp:positionH relativeFrom="column">
                  <wp:posOffset>2757170</wp:posOffset>
                </wp:positionH>
                <wp:positionV relativeFrom="paragraph">
                  <wp:posOffset>160020</wp:posOffset>
                </wp:positionV>
                <wp:extent cx="0" cy="45720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242B" id="Line_x0020_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6pt" to="217.1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mPB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M4wUaUGi&#10;nVAc5a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" o:allowincell="f" strokeweight="2.25pt"/>
            </w:pict>
          </mc:Fallback>
        </mc:AlternateContent>
      </w:r>
      <w:r w:rsidRPr="007B4D6A">
        <w:rPr>
          <w:rFonts w:ascii="Gill Sans" w:hAnsi="Gill Sans" w:cs="Gill Sans"/>
          <w:b/>
          <w:i/>
          <w:sz w:val="21"/>
          <w:szCs w:val="21"/>
        </w:rPr>
        <w:t>Senior Leadership</w:t>
      </w:r>
      <w:r w:rsidR="00AE53A1" w:rsidRPr="007B4D6A">
        <w:rPr>
          <w:rFonts w:ascii="Gill Sans" w:hAnsi="Gill Sans" w:cs="Gill Sans"/>
          <w:b/>
          <w:i/>
          <w:sz w:val="21"/>
          <w:szCs w:val="21"/>
        </w:rPr>
        <w:t xml:space="preserve"> Team</w:t>
      </w:r>
      <w:r w:rsidR="00C657CA" w:rsidRPr="007B4D6A">
        <w:rPr>
          <w:rFonts w:ascii="Gill Sans" w:hAnsi="Gill Sans" w:cs="Gill Sans"/>
          <w:b/>
          <w:i/>
          <w:sz w:val="21"/>
          <w:szCs w:val="21"/>
        </w:rPr>
        <w:t xml:space="preserve"> (including </w:t>
      </w:r>
      <w:r w:rsidR="00A654E1" w:rsidRPr="007B4D6A">
        <w:rPr>
          <w:rFonts w:ascii="Gill Sans" w:hAnsi="Gill Sans" w:cs="Gill Sans"/>
          <w:b/>
          <w:i/>
          <w:sz w:val="21"/>
          <w:szCs w:val="21"/>
        </w:rPr>
        <w:t xml:space="preserve">Phase Leaders and </w:t>
      </w:r>
      <w:r w:rsidR="00C657CA" w:rsidRPr="007B4D6A">
        <w:rPr>
          <w:rFonts w:ascii="Gill Sans" w:hAnsi="Gill Sans" w:cs="Gill Sans"/>
          <w:b/>
          <w:i/>
          <w:sz w:val="21"/>
          <w:szCs w:val="21"/>
        </w:rPr>
        <w:t>School Business Manager)</w:t>
      </w:r>
    </w:p>
    <w:p w14:paraId="27FE8FAE" w14:textId="77777777" w:rsidR="00AE53A1" w:rsidRPr="007B4D6A" w:rsidRDefault="00AE53A1" w:rsidP="00F512B4">
      <w:pPr>
        <w:rPr>
          <w:rFonts w:ascii="Gill Sans" w:hAnsi="Gill Sans" w:cs="Gill Sans"/>
          <w:sz w:val="21"/>
          <w:szCs w:val="21"/>
        </w:rPr>
      </w:pPr>
    </w:p>
    <w:p w14:paraId="6BDAD70E" w14:textId="77777777" w:rsidR="00AE53A1" w:rsidRPr="007B4D6A" w:rsidRDefault="00AE53A1" w:rsidP="00F512B4">
      <w:pPr>
        <w:rPr>
          <w:rFonts w:ascii="Gill Sans" w:hAnsi="Gill Sans" w:cs="Gill Sans"/>
          <w:sz w:val="21"/>
          <w:szCs w:val="21"/>
        </w:rPr>
      </w:pPr>
    </w:p>
    <w:p w14:paraId="457933EA" w14:textId="77777777" w:rsidR="00AE53A1" w:rsidRPr="007B4D6A" w:rsidRDefault="005267B3" w:rsidP="00F512B4">
      <w:pPr>
        <w:rPr>
          <w:rFonts w:ascii="Gill Sans" w:hAnsi="Gill Sans" w:cs="Gill Sans"/>
          <w:sz w:val="21"/>
          <w:szCs w:val="21"/>
        </w:rPr>
      </w:pPr>
      <w:r w:rsidRPr="007B4D6A">
        <w:rPr>
          <w:rFonts w:ascii="Gill Sans" w:hAnsi="Gill Sans" w:cs="Gill Sans"/>
          <w:noProof/>
          <w:sz w:val="21"/>
          <w:szCs w:val="21"/>
          <w:lang w:val="en-US" w:eastAsia="en-US"/>
        </w:rPr>
        <mc:AlternateContent>
          <mc:Choice Requires="wps">
            <w:drawing>
              <wp:anchor distT="0" distB="0" distL="114300" distR="114300" simplePos="0" relativeHeight="251656704" behindDoc="0" locked="0" layoutInCell="0" allowOverlap="1" wp14:anchorId="4BB771EF" wp14:editId="579AAAD9">
                <wp:simplePos x="0" y="0"/>
                <wp:positionH relativeFrom="column">
                  <wp:posOffset>1294130</wp:posOffset>
                </wp:positionH>
                <wp:positionV relativeFrom="paragraph">
                  <wp:posOffset>88265</wp:posOffset>
                </wp:positionV>
                <wp:extent cx="31089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F9ACB" id="Line_x0020_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346.7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bfxMCAAAp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" o:allowincell="f" strokeweight="2.25pt"/>
            </w:pict>
          </mc:Fallback>
        </mc:AlternateContent>
      </w:r>
      <w:r w:rsidRPr="007B4D6A">
        <w:rPr>
          <w:rFonts w:ascii="Gill Sans" w:hAnsi="Gill Sans" w:cs="Gill Sans"/>
          <w:noProof/>
          <w:sz w:val="21"/>
          <w:szCs w:val="21"/>
          <w:lang w:val="en-US" w:eastAsia="en-US"/>
        </w:rPr>
        <mc:AlternateContent>
          <mc:Choice Requires="wps">
            <w:drawing>
              <wp:anchor distT="0" distB="0" distL="114300" distR="114300" simplePos="0" relativeHeight="251657728" behindDoc="0" locked="0" layoutInCell="0" allowOverlap="1" wp14:anchorId="63993C8B" wp14:editId="08B4880D">
                <wp:simplePos x="0" y="0"/>
                <wp:positionH relativeFrom="column">
                  <wp:posOffset>2757170</wp:posOffset>
                </wp:positionH>
                <wp:positionV relativeFrom="paragraph">
                  <wp:posOffset>88265</wp:posOffset>
                </wp:positionV>
                <wp:extent cx="0" cy="45720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98AA" id="Line_x0020_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6.95pt" to="217.1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P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" o:allowincell="f" strokeweight="2.25pt"/>
            </w:pict>
          </mc:Fallback>
        </mc:AlternateContent>
      </w:r>
      <w:r w:rsidRPr="007B4D6A">
        <w:rPr>
          <w:rFonts w:ascii="Gill Sans" w:hAnsi="Gill Sans" w:cs="Gill Sans"/>
          <w:noProof/>
          <w:sz w:val="21"/>
          <w:szCs w:val="21"/>
          <w:lang w:val="en-US" w:eastAsia="en-US"/>
        </w:rPr>
        <mc:AlternateContent>
          <mc:Choice Requires="wps">
            <w:drawing>
              <wp:anchor distT="0" distB="0" distL="114300" distR="114300" simplePos="0" relativeHeight="251658752" behindDoc="0" locked="0" layoutInCell="0" allowOverlap="1" wp14:anchorId="10D40F40" wp14:editId="3259CA64">
                <wp:simplePos x="0" y="0"/>
                <wp:positionH relativeFrom="column">
                  <wp:posOffset>1294130</wp:posOffset>
                </wp:positionH>
                <wp:positionV relativeFrom="paragraph">
                  <wp:posOffset>88265</wp:posOffset>
                </wp:positionV>
                <wp:extent cx="0" cy="45720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B5C2" id="Line_x0020_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95pt" to="101.9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" o:allowincell="f" strokeweight="2.25pt"/>
            </w:pict>
          </mc:Fallback>
        </mc:AlternateContent>
      </w:r>
      <w:r w:rsidRPr="007B4D6A">
        <w:rPr>
          <w:rFonts w:ascii="Gill Sans" w:hAnsi="Gill Sans" w:cs="Gill Sans"/>
          <w:noProof/>
          <w:sz w:val="21"/>
          <w:szCs w:val="21"/>
          <w:lang w:val="en-US" w:eastAsia="en-US"/>
        </w:rPr>
        <mc:AlternateContent>
          <mc:Choice Requires="wps">
            <w:drawing>
              <wp:anchor distT="0" distB="0" distL="114300" distR="114300" simplePos="0" relativeHeight="251659776" behindDoc="0" locked="0" layoutInCell="0" allowOverlap="1" wp14:anchorId="39B62463" wp14:editId="1B9EBD70">
                <wp:simplePos x="0" y="0"/>
                <wp:positionH relativeFrom="column">
                  <wp:posOffset>4403090</wp:posOffset>
                </wp:positionH>
                <wp:positionV relativeFrom="paragraph">
                  <wp:posOffset>88265</wp:posOffset>
                </wp:positionV>
                <wp:extent cx="0" cy="4572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3CF4" id="Line_x0020_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95pt" to="346.7pt,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" o:allowincell="f" strokeweight="2.25pt"/>
            </w:pict>
          </mc:Fallback>
        </mc:AlternateContent>
      </w:r>
    </w:p>
    <w:p w14:paraId="55C96D5A" w14:textId="77777777" w:rsidR="00AE53A1" w:rsidRPr="007B4D6A" w:rsidRDefault="00AE53A1" w:rsidP="00F512B4">
      <w:pPr>
        <w:rPr>
          <w:rFonts w:ascii="Gill Sans" w:hAnsi="Gill Sans" w:cs="Gill Sans"/>
          <w:sz w:val="21"/>
          <w:szCs w:val="21"/>
        </w:rPr>
      </w:pPr>
    </w:p>
    <w:p w14:paraId="2B74EB44" w14:textId="77777777" w:rsidR="00AE53A1" w:rsidRPr="007B4D6A" w:rsidRDefault="00AE53A1" w:rsidP="00F512B4">
      <w:pPr>
        <w:rPr>
          <w:rFonts w:ascii="Gill Sans" w:hAnsi="Gill Sans" w:cs="Gill Sans"/>
          <w:sz w:val="21"/>
          <w:szCs w:val="21"/>
        </w:rPr>
      </w:pPr>
    </w:p>
    <w:p w14:paraId="3F7253D0" w14:textId="77777777" w:rsidR="00AE53A1" w:rsidRPr="007B4D6A" w:rsidRDefault="00AE53A1" w:rsidP="00F512B4">
      <w:pPr>
        <w:rPr>
          <w:rFonts w:ascii="Gill Sans" w:hAnsi="Gill Sans" w:cs="Gill Sans"/>
          <w:b/>
          <w:i/>
          <w:sz w:val="21"/>
          <w:szCs w:val="21"/>
        </w:rPr>
      </w:pPr>
      <w:r w:rsidRPr="007B4D6A">
        <w:rPr>
          <w:rFonts w:ascii="Gill Sans" w:hAnsi="Gill Sans" w:cs="Gill Sans"/>
          <w:sz w:val="21"/>
          <w:szCs w:val="21"/>
        </w:rPr>
        <w:t xml:space="preserve">                       </w:t>
      </w:r>
      <w:r w:rsidRPr="007B4D6A">
        <w:rPr>
          <w:rFonts w:ascii="Gill Sans" w:hAnsi="Gill Sans" w:cs="Gill Sans"/>
          <w:b/>
          <w:i/>
          <w:sz w:val="21"/>
          <w:szCs w:val="21"/>
        </w:rPr>
        <w:t xml:space="preserve">Teaching Staff      </w:t>
      </w:r>
      <w:r w:rsidR="005267B3" w:rsidRPr="007B4D6A">
        <w:rPr>
          <w:rFonts w:ascii="Gill Sans" w:hAnsi="Gill Sans" w:cs="Gill Sans"/>
          <w:b/>
          <w:i/>
          <w:sz w:val="21"/>
          <w:szCs w:val="21"/>
        </w:rPr>
        <w:t xml:space="preserve">     </w:t>
      </w:r>
      <w:r w:rsidRPr="007B4D6A">
        <w:rPr>
          <w:rFonts w:ascii="Gill Sans" w:hAnsi="Gill Sans" w:cs="Gill Sans"/>
          <w:b/>
          <w:i/>
          <w:sz w:val="21"/>
          <w:szCs w:val="21"/>
        </w:rPr>
        <w:t xml:space="preserve">Teaching Assistants  </w:t>
      </w:r>
      <w:r w:rsidR="005267B3" w:rsidRPr="007B4D6A">
        <w:rPr>
          <w:rFonts w:ascii="Gill Sans" w:hAnsi="Gill Sans" w:cs="Gill Sans"/>
          <w:b/>
          <w:i/>
          <w:sz w:val="21"/>
          <w:szCs w:val="21"/>
        </w:rPr>
        <w:t xml:space="preserve">               </w:t>
      </w:r>
      <w:r w:rsidRPr="007B4D6A">
        <w:rPr>
          <w:rFonts w:ascii="Gill Sans" w:hAnsi="Gill Sans" w:cs="Gill Sans"/>
          <w:b/>
          <w:i/>
          <w:sz w:val="21"/>
          <w:szCs w:val="21"/>
        </w:rPr>
        <w:t>Administrative and</w:t>
      </w:r>
      <w:r w:rsidR="000105AB" w:rsidRPr="007B4D6A">
        <w:rPr>
          <w:rFonts w:ascii="Gill Sans" w:hAnsi="Gill Sans" w:cs="Gill Sans"/>
          <w:b/>
          <w:i/>
          <w:sz w:val="21"/>
          <w:szCs w:val="21"/>
        </w:rPr>
        <w:t xml:space="preserve"> </w:t>
      </w:r>
      <w:r w:rsidRPr="007B4D6A">
        <w:rPr>
          <w:rFonts w:ascii="Gill Sans" w:hAnsi="Gill Sans" w:cs="Gill Sans"/>
          <w:b/>
          <w:i/>
          <w:sz w:val="21"/>
          <w:szCs w:val="21"/>
        </w:rPr>
        <w:t>Premises Staff</w:t>
      </w:r>
      <w:r w:rsidRPr="007B4D6A">
        <w:rPr>
          <w:rFonts w:ascii="Gill Sans" w:hAnsi="Gill Sans" w:cs="Gill Sans"/>
          <w:b/>
          <w:i/>
          <w:sz w:val="21"/>
          <w:szCs w:val="21"/>
        </w:rPr>
        <w:tab/>
      </w:r>
    </w:p>
    <w:p w14:paraId="200630AD" w14:textId="77777777" w:rsidR="00AE53A1" w:rsidRPr="007B4D6A" w:rsidRDefault="00AE53A1" w:rsidP="00F512B4">
      <w:pPr>
        <w:rPr>
          <w:rFonts w:ascii="Gill Sans" w:hAnsi="Gill Sans" w:cs="Gill Sans"/>
          <w:b/>
          <w:i/>
          <w:sz w:val="21"/>
          <w:szCs w:val="21"/>
        </w:rPr>
      </w:pPr>
      <w:r w:rsidRPr="007B4D6A">
        <w:rPr>
          <w:rFonts w:ascii="Gill Sans" w:hAnsi="Gill Sans" w:cs="Gill Sans"/>
          <w:b/>
          <w:i/>
          <w:sz w:val="21"/>
          <w:szCs w:val="21"/>
        </w:rPr>
        <w:t xml:space="preserve">              </w:t>
      </w:r>
      <w:r w:rsidRPr="007B4D6A">
        <w:rPr>
          <w:rFonts w:ascii="Gill Sans" w:hAnsi="Gill Sans" w:cs="Gill Sans"/>
          <w:b/>
          <w:i/>
          <w:sz w:val="21"/>
          <w:szCs w:val="21"/>
        </w:rPr>
        <w:tab/>
      </w:r>
      <w:r w:rsidRPr="007B4D6A">
        <w:rPr>
          <w:rFonts w:ascii="Gill Sans" w:hAnsi="Gill Sans" w:cs="Gill Sans"/>
          <w:b/>
          <w:i/>
          <w:sz w:val="21"/>
          <w:szCs w:val="21"/>
        </w:rPr>
        <w:tab/>
        <w:t xml:space="preserve">                              </w:t>
      </w:r>
      <w:r w:rsidR="000105AB" w:rsidRPr="007B4D6A">
        <w:rPr>
          <w:rFonts w:ascii="Gill Sans" w:hAnsi="Gill Sans" w:cs="Gill Sans"/>
          <w:b/>
          <w:i/>
          <w:sz w:val="21"/>
          <w:szCs w:val="21"/>
        </w:rPr>
        <w:t xml:space="preserve">                             </w:t>
      </w:r>
    </w:p>
    <w:p w14:paraId="288615B8" w14:textId="77777777" w:rsidR="00C657CA" w:rsidRPr="007B4D6A" w:rsidRDefault="00C657CA" w:rsidP="00F512B4">
      <w:pPr>
        <w:rPr>
          <w:rFonts w:ascii="Gill Sans" w:hAnsi="Gill Sans" w:cs="Gill Sans"/>
          <w:b/>
          <w:sz w:val="21"/>
          <w:szCs w:val="21"/>
        </w:rPr>
      </w:pPr>
    </w:p>
    <w:p w14:paraId="3AFC0883"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3.</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SUPERVISION</w:t>
      </w:r>
    </w:p>
    <w:p w14:paraId="71DF6D2B" w14:textId="77777777" w:rsidR="00AE53A1" w:rsidRPr="007B4D6A" w:rsidRDefault="00AE53A1" w:rsidP="00A654E1">
      <w:pPr>
        <w:jc w:val="both"/>
        <w:rPr>
          <w:rFonts w:ascii="Gill Sans" w:hAnsi="Gill Sans" w:cs="Gill Sans"/>
          <w:sz w:val="21"/>
          <w:szCs w:val="21"/>
        </w:rPr>
      </w:pPr>
    </w:p>
    <w:p w14:paraId="236BF3D3" w14:textId="77777777" w:rsidR="001F5484" w:rsidRPr="007B4D6A" w:rsidRDefault="001F5484" w:rsidP="00A654E1">
      <w:pPr>
        <w:jc w:val="both"/>
        <w:rPr>
          <w:rFonts w:ascii="Gill Sans" w:hAnsi="Gill Sans" w:cs="Gill Sans"/>
          <w:sz w:val="21"/>
          <w:szCs w:val="21"/>
        </w:rPr>
      </w:pPr>
      <w:r w:rsidRPr="007B4D6A">
        <w:rPr>
          <w:rFonts w:ascii="Gill Sans" w:hAnsi="Gill Sans" w:cs="Gill Sans"/>
          <w:sz w:val="21"/>
          <w:szCs w:val="21"/>
        </w:rPr>
        <w:t xml:space="preserve">The jobholder is managed by the </w:t>
      </w:r>
      <w:proofErr w:type="spellStart"/>
      <w:r w:rsidRPr="007B4D6A">
        <w:rPr>
          <w:rFonts w:ascii="Gill Sans" w:hAnsi="Gill Sans" w:cs="Gill Sans"/>
          <w:sz w:val="21"/>
          <w:szCs w:val="21"/>
        </w:rPr>
        <w:t>Headteacher</w:t>
      </w:r>
      <w:proofErr w:type="spellEnd"/>
      <w:r w:rsidRPr="007B4D6A">
        <w:rPr>
          <w:rFonts w:ascii="Gill Sans" w:hAnsi="Gill Sans" w:cs="Gill Sans"/>
          <w:sz w:val="21"/>
          <w:szCs w:val="21"/>
        </w:rPr>
        <w:t xml:space="preserve"> and is a member of the school’s Senior </w:t>
      </w:r>
      <w:r w:rsidR="00C657CA" w:rsidRPr="007B4D6A">
        <w:rPr>
          <w:rFonts w:ascii="Gill Sans" w:hAnsi="Gill Sans" w:cs="Gill Sans"/>
          <w:sz w:val="21"/>
          <w:szCs w:val="21"/>
        </w:rPr>
        <w:t>Leadership</w:t>
      </w:r>
      <w:r w:rsidRPr="007B4D6A">
        <w:rPr>
          <w:rFonts w:ascii="Gill Sans" w:hAnsi="Gill Sans" w:cs="Gill Sans"/>
          <w:sz w:val="21"/>
          <w:szCs w:val="21"/>
        </w:rPr>
        <w:t xml:space="preserve"> Team.</w:t>
      </w:r>
    </w:p>
    <w:p w14:paraId="7F759A06" w14:textId="77777777" w:rsidR="001F5484" w:rsidRPr="007B4D6A" w:rsidRDefault="001F5484" w:rsidP="00A654E1">
      <w:pPr>
        <w:pStyle w:val="BodyTextIndent2"/>
        <w:spacing w:after="0" w:line="240" w:lineRule="auto"/>
        <w:ind w:left="0"/>
        <w:jc w:val="both"/>
        <w:rPr>
          <w:rFonts w:ascii="Gill Sans" w:hAnsi="Gill Sans" w:cs="Gill Sans"/>
          <w:sz w:val="21"/>
          <w:szCs w:val="21"/>
        </w:rPr>
      </w:pPr>
      <w:r w:rsidRPr="007B4D6A">
        <w:rPr>
          <w:rFonts w:ascii="Gill Sans" w:hAnsi="Gill Sans" w:cs="Gill Sans"/>
          <w:sz w:val="21"/>
          <w:szCs w:val="21"/>
        </w:rPr>
        <w:t>The jobholder manages</w:t>
      </w:r>
      <w:r w:rsidR="00B8725B" w:rsidRPr="007B4D6A">
        <w:rPr>
          <w:rFonts w:ascii="Gill Sans" w:hAnsi="Gill Sans" w:cs="Gill Sans"/>
          <w:sz w:val="21"/>
          <w:szCs w:val="21"/>
        </w:rPr>
        <w:t xml:space="preserve"> and leads</w:t>
      </w:r>
      <w:r w:rsidRPr="007B4D6A">
        <w:rPr>
          <w:rFonts w:ascii="Gill Sans" w:hAnsi="Gill Sans" w:cs="Gill Sans"/>
          <w:sz w:val="21"/>
          <w:szCs w:val="21"/>
        </w:rPr>
        <w:t xml:space="preserve"> a team of </w:t>
      </w:r>
      <w:r w:rsidR="00C657CA" w:rsidRPr="007B4D6A">
        <w:rPr>
          <w:rFonts w:ascii="Gill Sans" w:hAnsi="Gill Sans" w:cs="Gill Sans"/>
          <w:sz w:val="21"/>
          <w:szCs w:val="21"/>
        </w:rPr>
        <w:t>staff</w:t>
      </w:r>
      <w:r w:rsidRPr="007B4D6A">
        <w:rPr>
          <w:rFonts w:ascii="Gill Sans" w:hAnsi="Gill Sans" w:cs="Gill Sans"/>
          <w:sz w:val="21"/>
          <w:szCs w:val="21"/>
        </w:rPr>
        <w:t xml:space="preserve"> </w:t>
      </w:r>
      <w:r w:rsidR="00B8725B" w:rsidRPr="007B4D6A">
        <w:rPr>
          <w:rFonts w:ascii="Gill Sans" w:hAnsi="Gill Sans" w:cs="Gill Sans"/>
          <w:sz w:val="21"/>
          <w:szCs w:val="21"/>
        </w:rPr>
        <w:t>across the Early Years Phase</w:t>
      </w:r>
      <w:r w:rsidRPr="007B4D6A">
        <w:rPr>
          <w:rFonts w:ascii="Gill Sans" w:hAnsi="Gill Sans" w:cs="Gill Sans"/>
          <w:sz w:val="21"/>
          <w:szCs w:val="21"/>
        </w:rPr>
        <w:t xml:space="preserve"> in the </w:t>
      </w:r>
      <w:r w:rsidR="00C657CA" w:rsidRPr="007B4D6A">
        <w:rPr>
          <w:rFonts w:ascii="Gill Sans" w:hAnsi="Gill Sans" w:cs="Gill Sans"/>
          <w:sz w:val="21"/>
          <w:szCs w:val="21"/>
        </w:rPr>
        <w:t>academy</w:t>
      </w:r>
      <w:r w:rsidRPr="007B4D6A">
        <w:rPr>
          <w:rFonts w:ascii="Gill Sans" w:hAnsi="Gill Sans" w:cs="Gill Sans"/>
          <w:sz w:val="21"/>
          <w:szCs w:val="21"/>
        </w:rPr>
        <w:t>.</w:t>
      </w:r>
    </w:p>
    <w:p w14:paraId="5DA2D71B" w14:textId="77777777" w:rsidR="00A654E1" w:rsidRPr="007B4D6A" w:rsidRDefault="00A654E1" w:rsidP="00F512B4">
      <w:pPr>
        <w:pStyle w:val="BodyTextIndent2"/>
        <w:spacing w:after="0" w:line="240" w:lineRule="auto"/>
        <w:ind w:left="0"/>
        <w:rPr>
          <w:rFonts w:ascii="Gill Sans" w:hAnsi="Gill Sans" w:cs="Gill Sans"/>
          <w:sz w:val="21"/>
          <w:szCs w:val="21"/>
        </w:rPr>
      </w:pPr>
    </w:p>
    <w:p w14:paraId="4B231B9F" w14:textId="77777777" w:rsidR="00221A06" w:rsidRPr="007B4D6A" w:rsidRDefault="00221A06" w:rsidP="00F512B4">
      <w:pPr>
        <w:pStyle w:val="BodyTextIndent2"/>
        <w:spacing w:after="0" w:line="240" w:lineRule="auto"/>
        <w:ind w:left="0"/>
        <w:rPr>
          <w:rFonts w:ascii="Gill Sans" w:hAnsi="Gill Sans" w:cs="Gill Sans"/>
          <w:sz w:val="21"/>
          <w:szCs w:val="21"/>
        </w:rPr>
      </w:pPr>
    </w:p>
    <w:p w14:paraId="1CE7836C"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4.</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JOB CONTEXT</w:t>
      </w:r>
    </w:p>
    <w:p w14:paraId="78A985D8" w14:textId="77777777" w:rsidR="00AE53A1" w:rsidRPr="007B4D6A" w:rsidRDefault="00AE53A1" w:rsidP="00F512B4">
      <w:pPr>
        <w:rPr>
          <w:rFonts w:ascii="Gill Sans" w:hAnsi="Gill Sans" w:cs="Gill Sans"/>
          <w:sz w:val="21"/>
          <w:szCs w:val="21"/>
        </w:rPr>
      </w:pPr>
    </w:p>
    <w:p w14:paraId="1A80B7D7" w14:textId="77777777" w:rsidR="00A654E1" w:rsidRPr="007B4D6A" w:rsidRDefault="005267B3" w:rsidP="00A654E1">
      <w:pPr>
        <w:tabs>
          <w:tab w:val="left" w:pos="567"/>
        </w:tabs>
        <w:jc w:val="both"/>
        <w:rPr>
          <w:rFonts w:ascii="Gill Sans" w:hAnsi="Gill Sans" w:cs="Gill Sans"/>
          <w:sz w:val="21"/>
          <w:szCs w:val="21"/>
        </w:rPr>
      </w:pPr>
      <w:r w:rsidRPr="007B4D6A">
        <w:rPr>
          <w:rFonts w:ascii="Gill Sans" w:hAnsi="Gill Sans" w:cs="Gill Sans"/>
          <w:sz w:val="21"/>
          <w:szCs w:val="21"/>
        </w:rPr>
        <w:t>The Early Years Phase Leader</w:t>
      </w:r>
      <w:r w:rsidR="00A654E1" w:rsidRPr="007B4D6A">
        <w:rPr>
          <w:rFonts w:ascii="Gill Sans" w:hAnsi="Gill Sans" w:cs="Gill Sans"/>
          <w:sz w:val="21"/>
          <w:szCs w:val="21"/>
        </w:rPr>
        <w:t xml:space="preserve"> will be part of a wider senior leadership team,</w:t>
      </w:r>
      <w:r w:rsidRPr="007B4D6A">
        <w:rPr>
          <w:rFonts w:ascii="Gill Sans" w:hAnsi="Gill Sans" w:cs="Gill Sans"/>
          <w:sz w:val="21"/>
          <w:szCs w:val="21"/>
        </w:rPr>
        <w:t xml:space="preserve"> comprising of other phase leaders</w:t>
      </w:r>
      <w:r w:rsidR="00A654E1" w:rsidRPr="007B4D6A">
        <w:rPr>
          <w:rFonts w:ascii="Gill Sans" w:hAnsi="Gill Sans" w:cs="Gill Sans"/>
          <w:sz w:val="21"/>
          <w:szCs w:val="21"/>
        </w:rPr>
        <w:t xml:space="preserve"> for different phases of the school. </w:t>
      </w:r>
    </w:p>
    <w:p w14:paraId="57197D0F" w14:textId="77777777" w:rsidR="00A654E1" w:rsidRPr="007B4D6A" w:rsidRDefault="00A654E1" w:rsidP="00A654E1">
      <w:pPr>
        <w:tabs>
          <w:tab w:val="left" w:pos="567"/>
        </w:tabs>
        <w:jc w:val="both"/>
        <w:rPr>
          <w:rFonts w:ascii="Gill Sans" w:hAnsi="Gill Sans" w:cs="Gill Sans"/>
          <w:sz w:val="21"/>
          <w:szCs w:val="21"/>
        </w:rPr>
      </w:pPr>
    </w:p>
    <w:p w14:paraId="07DF8D02"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The school welcomes teachers of high professional standard and shares the responsibility with each teacher for continual review and the development of expertise.</w:t>
      </w:r>
    </w:p>
    <w:p w14:paraId="26313010" w14:textId="77777777" w:rsidR="00A654E1" w:rsidRPr="007B4D6A" w:rsidRDefault="00A654E1" w:rsidP="00A654E1">
      <w:pPr>
        <w:tabs>
          <w:tab w:val="left" w:pos="567"/>
        </w:tabs>
        <w:jc w:val="both"/>
        <w:rPr>
          <w:rFonts w:ascii="Gill Sans" w:hAnsi="Gill Sans" w:cs="Gill Sans"/>
          <w:sz w:val="21"/>
          <w:szCs w:val="21"/>
        </w:rPr>
      </w:pPr>
    </w:p>
    <w:p w14:paraId="480DA157"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All teachers make a valuable contribution to the school’s development and, therefore, to the progress of all pupils.  All teachers except those who are newly qualified, will have a lead responsibility for a curriculum area across the whole school and will be supported in that role by their line manager.</w:t>
      </w:r>
    </w:p>
    <w:p w14:paraId="4DF3640A" w14:textId="77777777" w:rsidR="00A654E1" w:rsidRPr="007B4D6A" w:rsidRDefault="00A654E1" w:rsidP="00A654E1">
      <w:pPr>
        <w:tabs>
          <w:tab w:val="left" w:pos="567"/>
        </w:tabs>
        <w:jc w:val="both"/>
        <w:rPr>
          <w:rFonts w:ascii="Gill Sans" w:hAnsi="Gill Sans" w:cs="Gill Sans"/>
          <w:sz w:val="21"/>
          <w:szCs w:val="21"/>
        </w:rPr>
      </w:pPr>
    </w:p>
    <w:p w14:paraId="0D51C0E2"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For newly qualified teachers, subject leadership will be taken by his/her line manager during the first year of employment at the school.</w:t>
      </w:r>
    </w:p>
    <w:p w14:paraId="14614B23" w14:textId="77777777" w:rsidR="00A654E1" w:rsidRPr="007B4D6A" w:rsidRDefault="00A654E1" w:rsidP="00A654E1">
      <w:pPr>
        <w:tabs>
          <w:tab w:val="left" w:pos="567"/>
        </w:tabs>
        <w:jc w:val="both"/>
        <w:rPr>
          <w:rFonts w:ascii="Gill Sans" w:hAnsi="Gill Sans" w:cs="Gill Sans"/>
          <w:sz w:val="21"/>
          <w:szCs w:val="21"/>
        </w:rPr>
      </w:pPr>
    </w:p>
    <w:p w14:paraId="738C378F"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Teachers in the upper pay scale can be expected to make a particular contribution to building team commitment in line with the statutory requirement to meet threshold standards.</w:t>
      </w:r>
    </w:p>
    <w:p w14:paraId="653C4B7A" w14:textId="77777777" w:rsidR="00A654E1" w:rsidRPr="007B4D6A" w:rsidRDefault="00A654E1" w:rsidP="00A654E1">
      <w:pPr>
        <w:tabs>
          <w:tab w:val="left" w:pos="567"/>
        </w:tabs>
        <w:jc w:val="both"/>
        <w:rPr>
          <w:rFonts w:ascii="Gill Sans" w:hAnsi="Gill Sans" w:cs="Gill Sans"/>
          <w:sz w:val="21"/>
          <w:szCs w:val="21"/>
        </w:rPr>
      </w:pPr>
    </w:p>
    <w:p w14:paraId="55288220" w14:textId="77777777" w:rsidR="00A654E1" w:rsidRPr="007B4D6A" w:rsidRDefault="00A654E1" w:rsidP="00A654E1">
      <w:pPr>
        <w:tabs>
          <w:tab w:val="left" w:pos="567"/>
        </w:tabs>
        <w:jc w:val="both"/>
        <w:rPr>
          <w:rFonts w:ascii="Gill Sans" w:hAnsi="Gill Sans" w:cs="Gill Sans"/>
          <w:sz w:val="21"/>
          <w:szCs w:val="21"/>
        </w:rPr>
      </w:pPr>
      <w:r w:rsidRPr="007B4D6A">
        <w:rPr>
          <w:rFonts w:ascii="Gill Sans" w:hAnsi="Gill Sans" w:cs="Gill Sans"/>
          <w:sz w:val="21"/>
          <w:szCs w:val="21"/>
        </w:rPr>
        <w:t>In particular, teachers at</w:t>
      </w:r>
      <w:r w:rsidR="005267B3" w:rsidRPr="007B4D6A">
        <w:rPr>
          <w:rFonts w:ascii="Gill Sans" w:hAnsi="Gill Sans" w:cs="Gill Sans"/>
          <w:sz w:val="21"/>
          <w:szCs w:val="21"/>
        </w:rPr>
        <w:t xml:space="preserve"> UPS</w:t>
      </w:r>
      <w:r w:rsidRPr="007B4D6A">
        <w:rPr>
          <w:rFonts w:ascii="Gill Sans" w:hAnsi="Gill Sans" w:cs="Gill Sans"/>
          <w:sz w:val="21"/>
          <w:szCs w:val="21"/>
        </w:rPr>
        <w:t xml:space="preserve"> will:</w:t>
      </w:r>
    </w:p>
    <w:p w14:paraId="0E14FAAB" w14:textId="77777777" w:rsidR="00A654E1" w:rsidRPr="007B4D6A" w:rsidRDefault="00A654E1" w:rsidP="00A654E1">
      <w:pPr>
        <w:tabs>
          <w:tab w:val="left" w:pos="567"/>
        </w:tabs>
        <w:jc w:val="both"/>
        <w:rPr>
          <w:rFonts w:ascii="Gill Sans" w:hAnsi="Gill Sans" w:cs="Gill Sans"/>
          <w:sz w:val="21"/>
          <w:szCs w:val="21"/>
        </w:rPr>
      </w:pPr>
    </w:p>
    <w:p w14:paraId="55E11AF5" w14:textId="77777777" w:rsidR="00A654E1" w:rsidRPr="007B4D6A" w:rsidRDefault="00A654E1" w:rsidP="00A654E1">
      <w:pPr>
        <w:numPr>
          <w:ilvl w:val="0"/>
          <w:numId w:val="3"/>
        </w:numPr>
        <w:tabs>
          <w:tab w:val="left" w:pos="567"/>
        </w:tabs>
        <w:jc w:val="both"/>
        <w:rPr>
          <w:rFonts w:ascii="Gill Sans" w:hAnsi="Gill Sans" w:cs="Gill Sans"/>
          <w:sz w:val="21"/>
          <w:szCs w:val="21"/>
        </w:rPr>
      </w:pPr>
      <w:r w:rsidRPr="007B4D6A">
        <w:rPr>
          <w:rFonts w:ascii="Gill Sans" w:hAnsi="Gill Sans" w:cs="Gill Sans"/>
          <w:sz w:val="21"/>
          <w:szCs w:val="21"/>
        </w:rPr>
        <w:lastRenderedPageBreak/>
        <w:t>provide a role mode for professional practice in the school</w:t>
      </w:r>
    </w:p>
    <w:p w14:paraId="37D4029E" w14:textId="77777777" w:rsidR="00A654E1" w:rsidRPr="007B4D6A" w:rsidRDefault="00A654E1" w:rsidP="00A654E1">
      <w:pPr>
        <w:numPr>
          <w:ilvl w:val="0"/>
          <w:numId w:val="3"/>
        </w:numPr>
        <w:tabs>
          <w:tab w:val="left" w:pos="567"/>
        </w:tabs>
        <w:jc w:val="both"/>
        <w:rPr>
          <w:rFonts w:ascii="Gill Sans" w:hAnsi="Gill Sans" w:cs="Gill Sans"/>
          <w:sz w:val="21"/>
          <w:szCs w:val="21"/>
        </w:rPr>
      </w:pPr>
      <w:r w:rsidRPr="007B4D6A">
        <w:rPr>
          <w:rFonts w:ascii="Gill Sans" w:hAnsi="Gill Sans" w:cs="Gill Sans"/>
          <w:sz w:val="21"/>
          <w:szCs w:val="21"/>
        </w:rPr>
        <w:t>make a distinctive contribution compared with other teachers</w:t>
      </w:r>
    </w:p>
    <w:p w14:paraId="5B754A87" w14:textId="77777777" w:rsidR="00A654E1" w:rsidRPr="007B4D6A" w:rsidRDefault="00A654E1" w:rsidP="00A654E1">
      <w:pPr>
        <w:numPr>
          <w:ilvl w:val="0"/>
          <w:numId w:val="3"/>
        </w:numPr>
        <w:tabs>
          <w:tab w:val="left" w:pos="567"/>
        </w:tabs>
        <w:jc w:val="both"/>
        <w:rPr>
          <w:rFonts w:ascii="Gill Sans" w:hAnsi="Gill Sans" w:cs="Gill Sans"/>
          <w:sz w:val="21"/>
          <w:szCs w:val="21"/>
        </w:rPr>
      </w:pPr>
      <w:r w:rsidRPr="007B4D6A">
        <w:rPr>
          <w:rFonts w:ascii="Gill Sans" w:hAnsi="Gill Sans" w:cs="Gill Sans"/>
          <w:sz w:val="21"/>
          <w:szCs w:val="21"/>
        </w:rPr>
        <w:t>contribute effectively to the wider team.</w:t>
      </w:r>
    </w:p>
    <w:p w14:paraId="3DB902CC" w14:textId="77777777" w:rsidR="000105AB" w:rsidRPr="007B4D6A" w:rsidRDefault="000105AB" w:rsidP="00F512B4">
      <w:pPr>
        <w:rPr>
          <w:rFonts w:ascii="Gill Sans" w:hAnsi="Gill Sans" w:cs="Gill Sans"/>
          <w:sz w:val="21"/>
          <w:szCs w:val="21"/>
        </w:rPr>
      </w:pPr>
    </w:p>
    <w:p w14:paraId="7DAD1935" w14:textId="77777777" w:rsidR="00A654E1" w:rsidRPr="007B4D6A" w:rsidRDefault="00A654E1" w:rsidP="00F512B4">
      <w:pPr>
        <w:rPr>
          <w:rFonts w:ascii="Gill Sans" w:hAnsi="Gill Sans" w:cs="Gill Sans"/>
          <w:sz w:val="21"/>
          <w:szCs w:val="21"/>
        </w:rPr>
      </w:pPr>
    </w:p>
    <w:p w14:paraId="74AD02EF" w14:textId="77777777" w:rsidR="00AE53A1" w:rsidRPr="007B4D6A" w:rsidRDefault="00AE53A1" w:rsidP="00F512B4">
      <w:pPr>
        <w:rPr>
          <w:rFonts w:ascii="Gill Sans" w:hAnsi="Gill Sans" w:cs="Gill Sans"/>
          <w:b/>
          <w:color w:val="FF0000"/>
          <w:sz w:val="21"/>
          <w:szCs w:val="21"/>
        </w:rPr>
      </w:pPr>
      <w:r w:rsidRPr="007B4D6A">
        <w:rPr>
          <w:rFonts w:ascii="Gill Sans" w:hAnsi="Gill Sans" w:cs="Gill Sans"/>
          <w:b/>
          <w:color w:val="FF0000"/>
          <w:sz w:val="21"/>
          <w:szCs w:val="21"/>
        </w:rPr>
        <w:t>5.</w:t>
      </w:r>
      <w:r w:rsidRPr="007B4D6A">
        <w:rPr>
          <w:rFonts w:ascii="Gill Sans" w:hAnsi="Gill Sans" w:cs="Gill Sans"/>
          <w:color w:val="FF0000"/>
          <w:sz w:val="21"/>
          <w:szCs w:val="21"/>
        </w:rPr>
        <w:t xml:space="preserve"> </w:t>
      </w:r>
      <w:r w:rsidRPr="007B4D6A">
        <w:rPr>
          <w:rFonts w:ascii="Gill Sans" w:hAnsi="Gill Sans" w:cs="Gill Sans"/>
          <w:b/>
          <w:color w:val="FF0000"/>
          <w:sz w:val="21"/>
          <w:szCs w:val="21"/>
        </w:rPr>
        <w:t>CONTACTS</w:t>
      </w:r>
    </w:p>
    <w:p w14:paraId="2C566E41" w14:textId="77777777" w:rsidR="00AE53A1" w:rsidRPr="007B4D6A" w:rsidRDefault="00AE53A1" w:rsidP="00F512B4">
      <w:pPr>
        <w:rPr>
          <w:rFonts w:ascii="Gill Sans" w:hAnsi="Gill Sans" w:cs="Gill Sans"/>
          <w:sz w:val="21"/>
          <w:szCs w:val="21"/>
        </w:rPr>
      </w:pPr>
    </w:p>
    <w:p w14:paraId="0AD08EF4" w14:textId="77777777" w:rsidR="001F5484" w:rsidRPr="007B4D6A" w:rsidRDefault="00AE53A1" w:rsidP="00A654E1">
      <w:pPr>
        <w:rPr>
          <w:rFonts w:ascii="Gill Sans" w:hAnsi="Gill Sans" w:cs="Gill Sans"/>
          <w:sz w:val="21"/>
          <w:szCs w:val="21"/>
        </w:rPr>
      </w:pPr>
      <w:r w:rsidRPr="007B4D6A">
        <w:rPr>
          <w:rFonts w:ascii="Gill Sans" w:hAnsi="Gill Sans" w:cs="Gill Sans"/>
          <w:sz w:val="21"/>
          <w:szCs w:val="21"/>
        </w:rPr>
        <w:t xml:space="preserve">The jobholder will work with all members of staff in the </w:t>
      </w:r>
      <w:r w:rsidR="00C657CA" w:rsidRPr="007B4D6A">
        <w:rPr>
          <w:rFonts w:ascii="Gill Sans" w:hAnsi="Gill Sans" w:cs="Gill Sans"/>
          <w:sz w:val="21"/>
          <w:szCs w:val="21"/>
        </w:rPr>
        <w:t>academy</w:t>
      </w:r>
      <w:r w:rsidRPr="007B4D6A">
        <w:rPr>
          <w:rFonts w:ascii="Gill Sans" w:hAnsi="Gill Sans" w:cs="Gill Sans"/>
          <w:sz w:val="21"/>
          <w:szCs w:val="21"/>
        </w:rPr>
        <w:t xml:space="preserve"> and have contact with parents,</w:t>
      </w:r>
      <w:r w:rsidR="00C657CA" w:rsidRPr="007B4D6A">
        <w:rPr>
          <w:rFonts w:ascii="Gill Sans" w:hAnsi="Gill Sans" w:cs="Gill Sans"/>
          <w:sz w:val="21"/>
          <w:szCs w:val="21"/>
        </w:rPr>
        <w:t xml:space="preserve"> governors and the Academy Trust</w:t>
      </w:r>
      <w:r w:rsidRPr="007B4D6A">
        <w:rPr>
          <w:rFonts w:ascii="Gill Sans" w:hAnsi="Gill Sans" w:cs="Gill Sans"/>
          <w:sz w:val="21"/>
          <w:szCs w:val="21"/>
        </w:rPr>
        <w:t>.</w:t>
      </w:r>
    </w:p>
    <w:p w14:paraId="7E08EA39" w14:textId="77777777" w:rsidR="00AE53A1" w:rsidRPr="007B4D6A" w:rsidRDefault="00AE53A1" w:rsidP="00F512B4">
      <w:pPr>
        <w:ind w:right="-625"/>
        <w:rPr>
          <w:rFonts w:ascii="Gill Sans" w:hAnsi="Gill Sans" w:cs="Gill Sans"/>
          <w:b/>
          <w:sz w:val="21"/>
          <w:szCs w:val="21"/>
        </w:rPr>
      </w:pPr>
    </w:p>
    <w:p w14:paraId="370E86C4" w14:textId="77777777" w:rsidR="00BF29B3" w:rsidRPr="007B4D6A" w:rsidRDefault="00BF29B3" w:rsidP="00F512B4">
      <w:pPr>
        <w:tabs>
          <w:tab w:val="left" w:pos="567"/>
        </w:tabs>
        <w:jc w:val="both"/>
        <w:rPr>
          <w:rFonts w:ascii="Gill Sans" w:hAnsi="Gill Sans" w:cs="Gill Sans"/>
          <w:b/>
          <w:sz w:val="21"/>
          <w:szCs w:val="21"/>
        </w:rPr>
      </w:pPr>
    </w:p>
    <w:p w14:paraId="4354E2FF" w14:textId="77777777" w:rsidR="00A53E7B" w:rsidRPr="007B4D6A" w:rsidRDefault="00A654E1" w:rsidP="00F512B4">
      <w:pPr>
        <w:tabs>
          <w:tab w:val="left" w:pos="567"/>
        </w:tabs>
        <w:jc w:val="both"/>
        <w:rPr>
          <w:rFonts w:ascii="Gill Sans" w:hAnsi="Gill Sans" w:cs="Gill Sans"/>
          <w:color w:val="FF0000"/>
          <w:sz w:val="21"/>
          <w:szCs w:val="21"/>
        </w:rPr>
      </w:pPr>
      <w:r w:rsidRPr="007B4D6A">
        <w:rPr>
          <w:rFonts w:ascii="Gill Sans" w:hAnsi="Gill Sans" w:cs="Gill Sans"/>
          <w:b/>
          <w:color w:val="FF0000"/>
          <w:sz w:val="21"/>
          <w:szCs w:val="21"/>
        </w:rPr>
        <w:t>6</w:t>
      </w:r>
      <w:r w:rsidR="00A53E7B" w:rsidRPr="007B4D6A">
        <w:rPr>
          <w:rFonts w:ascii="Gill Sans" w:hAnsi="Gill Sans" w:cs="Gill Sans"/>
          <w:b/>
          <w:color w:val="FF0000"/>
          <w:sz w:val="21"/>
          <w:szCs w:val="21"/>
        </w:rPr>
        <w:t xml:space="preserve">. </w:t>
      </w:r>
      <w:r w:rsidR="00A53E7B" w:rsidRPr="007B4D6A">
        <w:rPr>
          <w:rFonts w:ascii="Gill Sans" w:hAnsi="Gill Sans" w:cs="Gill Sans"/>
          <w:b/>
          <w:color w:val="FF0000"/>
          <w:sz w:val="21"/>
          <w:szCs w:val="21"/>
        </w:rPr>
        <w:tab/>
        <w:t>JOB ENTITLEMENTS</w:t>
      </w:r>
    </w:p>
    <w:p w14:paraId="2A9529A7" w14:textId="77777777" w:rsidR="00A53E7B" w:rsidRPr="007B4D6A" w:rsidRDefault="00A53E7B" w:rsidP="00F512B4">
      <w:pPr>
        <w:jc w:val="both"/>
        <w:rPr>
          <w:rFonts w:ascii="Gill Sans" w:hAnsi="Gill Sans" w:cs="Gill Sans"/>
          <w:sz w:val="21"/>
          <w:szCs w:val="21"/>
        </w:rPr>
      </w:pPr>
    </w:p>
    <w:p w14:paraId="376BBD6A" w14:textId="77777777" w:rsidR="00A654E1" w:rsidRPr="007B4D6A" w:rsidRDefault="00A654E1" w:rsidP="00A654E1">
      <w:pPr>
        <w:numPr>
          <w:ilvl w:val="0"/>
          <w:numId w:val="10"/>
        </w:numPr>
        <w:jc w:val="both"/>
        <w:rPr>
          <w:rFonts w:ascii="Gill Sans" w:hAnsi="Gill Sans" w:cs="Gill Sans"/>
          <w:sz w:val="21"/>
          <w:szCs w:val="21"/>
        </w:rPr>
      </w:pPr>
      <w:r w:rsidRPr="007B4D6A">
        <w:rPr>
          <w:rFonts w:ascii="Gill Sans" w:hAnsi="Gill Sans" w:cs="Gill Sans"/>
          <w:sz w:val="21"/>
          <w:szCs w:val="21"/>
        </w:rPr>
        <w:t>10% release time for Planning, Preparation and Assessment.</w:t>
      </w:r>
    </w:p>
    <w:p w14:paraId="3B4E6BDE" w14:textId="77777777" w:rsidR="00A654E1" w:rsidRPr="007B4D6A" w:rsidRDefault="00A654E1" w:rsidP="00A654E1">
      <w:pPr>
        <w:numPr>
          <w:ilvl w:val="0"/>
          <w:numId w:val="10"/>
        </w:numPr>
        <w:jc w:val="both"/>
        <w:rPr>
          <w:rFonts w:ascii="Gill Sans" w:hAnsi="Gill Sans" w:cs="Gill Sans"/>
          <w:sz w:val="21"/>
          <w:szCs w:val="21"/>
        </w:rPr>
      </w:pPr>
      <w:r w:rsidRPr="007B4D6A">
        <w:rPr>
          <w:rFonts w:ascii="Gill Sans" w:hAnsi="Gill Sans" w:cs="Gill Sans"/>
          <w:sz w:val="21"/>
          <w:szCs w:val="21"/>
        </w:rPr>
        <w:t>Additional release time for coaching, mentoring and phase leader responsibilities.</w:t>
      </w:r>
    </w:p>
    <w:p w14:paraId="4A8CEDC1" w14:textId="77777777" w:rsidR="00A654E1" w:rsidRPr="007B4D6A" w:rsidRDefault="00A654E1" w:rsidP="00A654E1">
      <w:pPr>
        <w:numPr>
          <w:ilvl w:val="0"/>
          <w:numId w:val="10"/>
        </w:numPr>
        <w:jc w:val="both"/>
        <w:rPr>
          <w:rFonts w:ascii="Gill Sans" w:hAnsi="Gill Sans" w:cs="Gill Sans"/>
          <w:sz w:val="21"/>
          <w:szCs w:val="21"/>
        </w:rPr>
      </w:pPr>
      <w:r w:rsidRPr="007B4D6A">
        <w:rPr>
          <w:rFonts w:ascii="Gill Sans" w:hAnsi="Gill Sans" w:cs="Gill Sans"/>
          <w:sz w:val="21"/>
          <w:szCs w:val="21"/>
        </w:rPr>
        <w:t>Access to training and staff development according to personal development needs and the needs of the academy</w:t>
      </w:r>
    </w:p>
    <w:p w14:paraId="1B89D13E" w14:textId="77777777" w:rsidR="00A654E1" w:rsidRPr="007B4D6A" w:rsidRDefault="00A654E1" w:rsidP="00A654E1">
      <w:pPr>
        <w:numPr>
          <w:ilvl w:val="0"/>
          <w:numId w:val="10"/>
        </w:numPr>
        <w:jc w:val="both"/>
        <w:rPr>
          <w:rFonts w:ascii="Gill Sans" w:hAnsi="Gill Sans" w:cs="Gill Sans"/>
          <w:sz w:val="21"/>
          <w:szCs w:val="21"/>
        </w:rPr>
      </w:pPr>
      <w:r w:rsidRPr="007B4D6A">
        <w:rPr>
          <w:rFonts w:ascii="Gill Sans" w:hAnsi="Gill Sans" w:cs="Gill Sans"/>
          <w:sz w:val="21"/>
          <w:szCs w:val="21"/>
        </w:rPr>
        <w:t>High quality whole-school INSET, as well as various other continuing professional development on an on-going basis</w:t>
      </w:r>
    </w:p>
    <w:p w14:paraId="112CFFFB" w14:textId="77777777" w:rsidR="00A654E1" w:rsidRPr="007B4D6A" w:rsidRDefault="00A654E1" w:rsidP="00A654E1">
      <w:pPr>
        <w:numPr>
          <w:ilvl w:val="0"/>
          <w:numId w:val="10"/>
        </w:numPr>
        <w:jc w:val="both"/>
        <w:rPr>
          <w:rFonts w:ascii="Gill Sans" w:hAnsi="Gill Sans" w:cs="Gill Sans"/>
          <w:sz w:val="21"/>
          <w:szCs w:val="21"/>
        </w:rPr>
      </w:pPr>
      <w:r w:rsidRPr="007B4D6A">
        <w:rPr>
          <w:rFonts w:ascii="Gill Sans" w:hAnsi="Gill Sans" w:cs="Gill Sans"/>
          <w:sz w:val="21"/>
          <w:szCs w:val="21"/>
        </w:rPr>
        <w:t>Annual Performance Appraisal and reviews</w:t>
      </w:r>
    </w:p>
    <w:p w14:paraId="06650C77" w14:textId="77777777" w:rsidR="000105AB" w:rsidRPr="007B4D6A" w:rsidRDefault="000105AB" w:rsidP="00F512B4">
      <w:pPr>
        <w:rPr>
          <w:rFonts w:ascii="Gill Sans" w:hAnsi="Gill Sans" w:cs="Gill Sans"/>
          <w:b/>
          <w:sz w:val="21"/>
          <w:szCs w:val="21"/>
        </w:rPr>
      </w:pPr>
    </w:p>
    <w:p w14:paraId="6D9BE142" w14:textId="77777777" w:rsidR="00723158" w:rsidRPr="007B4D6A" w:rsidRDefault="00723158" w:rsidP="00F512B4">
      <w:pPr>
        <w:rPr>
          <w:rFonts w:ascii="Gill Sans" w:hAnsi="Gill Sans" w:cs="Gill Sans"/>
          <w:b/>
          <w:sz w:val="21"/>
          <w:szCs w:val="21"/>
        </w:rPr>
      </w:pPr>
    </w:p>
    <w:p w14:paraId="101D8B61" w14:textId="77777777" w:rsidR="00BF29B3" w:rsidRPr="007B4D6A" w:rsidRDefault="00A654E1" w:rsidP="00F512B4">
      <w:pPr>
        <w:rPr>
          <w:rFonts w:ascii="Gill Sans" w:hAnsi="Gill Sans" w:cs="Gill Sans"/>
          <w:color w:val="FF0000"/>
          <w:sz w:val="21"/>
          <w:szCs w:val="21"/>
        </w:rPr>
      </w:pPr>
      <w:r w:rsidRPr="007B4D6A">
        <w:rPr>
          <w:rFonts w:ascii="Gill Sans" w:hAnsi="Gill Sans" w:cs="Gill Sans"/>
          <w:b/>
          <w:color w:val="FF0000"/>
          <w:sz w:val="21"/>
          <w:szCs w:val="21"/>
        </w:rPr>
        <w:t>7</w:t>
      </w:r>
      <w:r w:rsidR="00BF29B3" w:rsidRPr="007B4D6A">
        <w:rPr>
          <w:rFonts w:ascii="Gill Sans" w:hAnsi="Gill Sans" w:cs="Gill Sans"/>
          <w:b/>
          <w:color w:val="FF0000"/>
          <w:sz w:val="21"/>
          <w:szCs w:val="21"/>
        </w:rPr>
        <w:t>.</w:t>
      </w:r>
      <w:r w:rsidR="00BF29B3" w:rsidRPr="007B4D6A">
        <w:rPr>
          <w:rFonts w:ascii="Gill Sans" w:hAnsi="Gill Sans" w:cs="Gill Sans"/>
          <w:b/>
          <w:color w:val="FF0000"/>
          <w:sz w:val="21"/>
          <w:szCs w:val="21"/>
        </w:rPr>
        <w:tab/>
        <w:t>ADDITIONAL INFORMATION</w:t>
      </w:r>
    </w:p>
    <w:p w14:paraId="5878B904" w14:textId="77777777" w:rsidR="001F5484" w:rsidRPr="007B4D6A" w:rsidRDefault="001F5484" w:rsidP="00F512B4">
      <w:pPr>
        <w:ind w:left="720"/>
        <w:rPr>
          <w:rFonts w:ascii="Gill Sans" w:hAnsi="Gill Sans" w:cs="Gill Sans"/>
          <w:sz w:val="21"/>
          <w:szCs w:val="21"/>
        </w:rPr>
      </w:pPr>
    </w:p>
    <w:p w14:paraId="2A5EB1CF" w14:textId="77777777" w:rsidR="00BF29B3" w:rsidRPr="007B4D6A" w:rsidRDefault="00BF29B3" w:rsidP="00F512B4">
      <w:pPr>
        <w:ind w:left="720"/>
        <w:rPr>
          <w:rFonts w:ascii="Gill Sans" w:hAnsi="Gill Sans" w:cs="Gill Sans"/>
          <w:sz w:val="21"/>
          <w:szCs w:val="21"/>
        </w:rPr>
      </w:pPr>
      <w:r w:rsidRPr="007B4D6A">
        <w:rPr>
          <w:rFonts w:ascii="Gill Sans" w:hAnsi="Gill Sans" w:cs="Gill Sans"/>
          <w:sz w:val="21"/>
          <w:szCs w:val="21"/>
        </w:rPr>
        <w:t xml:space="preserve">The jobholder is required to contribute to and support the overall aims and ethos of the </w:t>
      </w:r>
      <w:r w:rsidR="00C657CA" w:rsidRPr="007B4D6A">
        <w:rPr>
          <w:rFonts w:ascii="Gill Sans" w:hAnsi="Gill Sans" w:cs="Gill Sans"/>
          <w:sz w:val="21"/>
          <w:szCs w:val="21"/>
        </w:rPr>
        <w:t>academy.</w:t>
      </w:r>
    </w:p>
    <w:p w14:paraId="0DD8267F" w14:textId="77777777" w:rsidR="00BF29B3" w:rsidRPr="007B4D6A" w:rsidRDefault="00BF29B3" w:rsidP="00F512B4">
      <w:pPr>
        <w:rPr>
          <w:rFonts w:ascii="Gill Sans" w:hAnsi="Gill Sans" w:cs="Gill Sans"/>
          <w:sz w:val="21"/>
          <w:szCs w:val="21"/>
        </w:rPr>
      </w:pPr>
    </w:p>
    <w:p w14:paraId="384996E0" w14:textId="77777777" w:rsidR="00BF29B3" w:rsidRPr="007B4D6A" w:rsidRDefault="00BF29B3" w:rsidP="00F512B4">
      <w:pPr>
        <w:ind w:left="720"/>
        <w:rPr>
          <w:rFonts w:ascii="Gill Sans" w:hAnsi="Gill Sans" w:cs="Gill Sans"/>
          <w:sz w:val="21"/>
          <w:szCs w:val="21"/>
        </w:rPr>
      </w:pPr>
      <w:r w:rsidRPr="007B4D6A">
        <w:rPr>
          <w:rFonts w:ascii="Gill Sans" w:hAnsi="Gill Sans" w:cs="Gill Sans"/>
          <w:sz w:val="21"/>
          <w:szCs w:val="21"/>
        </w:rPr>
        <w:t>All staff are required to participate in training and other learning activities, and in performance management and development, as required by the school's policies and practice.</w:t>
      </w:r>
    </w:p>
    <w:p w14:paraId="7A2DE6D0" w14:textId="77777777" w:rsidR="00723158" w:rsidRPr="007B4D6A" w:rsidRDefault="00BF29B3" w:rsidP="00F512B4">
      <w:pPr>
        <w:rPr>
          <w:rFonts w:ascii="Gill Sans" w:hAnsi="Gill Sans" w:cs="Gill Sans"/>
          <w:sz w:val="21"/>
          <w:szCs w:val="21"/>
        </w:rPr>
      </w:pPr>
      <w:r w:rsidRPr="007B4D6A">
        <w:rPr>
          <w:rFonts w:ascii="Gill Sans" w:hAnsi="Gill Sans" w:cs="Gill Sans"/>
          <w:sz w:val="21"/>
          <w:szCs w:val="21"/>
        </w:rPr>
        <w:tab/>
      </w:r>
      <w:r w:rsidRPr="007B4D6A">
        <w:rPr>
          <w:rFonts w:ascii="Gill Sans" w:hAnsi="Gill Sans" w:cs="Gill Sans"/>
          <w:sz w:val="21"/>
          <w:szCs w:val="21"/>
        </w:rPr>
        <w:tab/>
      </w:r>
    </w:p>
    <w:p w14:paraId="4DFCB8CA" w14:textId="77777777" w:rsidR="00221A06" w:rsidRPr="007B4D6A" w:rsidRDefault="00221A06" w:rsidP="00F512B4">
      <w:pPr>
        <w:rPr>
          <w:rFonts w:ascii="Gill Sans" w:hAnsi="Gill Sans" w:cs="Gill Sans"/>
          <w:sz w:val="21"/>
          <w:szCs w:val="21"/>
        </w:rPr>
      </w:pPr>
    </w:p>
    <w:p w14:paraId="734A07B4" w14:textId="77777777" w:rsidR="00BF29B3" w:rsidRPr="007B4D6A" w:rsidRDefault="00BF29B3" w:rsidP="00F512B4">
      <w:pPr>
        <w:rPr>
          <w:rFonts w:ascii="Gill Sans" w:hAnsi="Gill Sans" w:cs="Gill Sans"/>
          <w:sz w:val="21"/>
          <w:szCs w:val="21"/>
        </w:rPr>
      </w:pPr>
      <w:r w:rsidRPr="007B4D6A">
        <w:rPr>
          <w:rFonts w:ascii="Gill Sans" w:hAnsi="Gill Sans" w:cs="Gill Sans"/>
          <w:sz w:val="21"/>
          <w:szCs w:val="21"/>
        </w:rPr>
        <w:tab/>
      </w:r>
      <w:r w:rsidRPr="007B4D6A">
        <w:rPr>
          <w:rFonts w:ascii="Gill Sans" w:hAnsi="Gill Sans" w:cs="Gill Sans"/>
          <w:sz w:val="21"/>
          <w:szCs w:val="21"/>
        </w:rPr>
        <w:tab/>
      </w:r>
      <w:r w:rsidRPr="007B4D6A">
        <w:rPr>
          <w:rFonts w:ascii="Gill Sans" w:hAnsi="Gill Sans" w:cs="Gill Sans"/>
          <w:sz w:val="21"/>
          <w:szCs w:val="21"/>
        </w:rPr>
        <w:tab/>
      </w:r>
      <w:r w:rsidRPr="007B4D6A">
        <w:rPr>
          <w:rFonts w:ascii="Gill Sans" w:hAnsi="Gill Sans" w:cs="Gill Sans"/>
          <w:sz w:val="21"/>
          <w:szCs w:val="21"/>
        </w:rPr>
        <w:tab/>
      </w:r>
    </w:p>
    <w:p w14:paraId="7A167AED" w14:textId="77777777" w:rsidR="00F416E3" w:rsidRPr="007B4D6A" w:rsidRDefault="00A654E1" w:rsidP="00F512B4">
      <w:pPr>
        <w:tabs>
          <w:tab w:val="left" w:pos="567"/>
        </w:tabs>
        <w:jc w:val="both"/>
        <w:rPr>
          <w:rFonts w:ascii="Gill Sans" w:hAnsi="Gill Sans" w:cs="Gill Sans"/>
          <w:b/>
          <w:color w:val="FF0000"/>
          <w:sz w:val="21"/>
          <w:szCs w:val="21"/>
        </w:rPr>
      </w:pPr>
      <w:r w:rsidRPr="007B4D6A">
        <w:rPr>
          <w:rFonts w:ascii="Gill Sans" w:hAnsi="Gill Sans" w:cs="Gill Sans"/>
          <w:b/>
          <w:color w:val="FF0000"/>
          <w:sz w:val="21"/>
          <w:szCs w:val="21"/>
        </w:rPr>
        <w:t>8</w:t>
      </w:r>
      <w:r w:rsidR="00B10153" w:rsidRPr="007B4D6A">
        <w:rPr>
          <w:rFonts w:ascii="Gill Sans" w:hAnsi="Gill Sans" w:cs="Gill Sans"/>
          <w:b/>
          <w:color w:val="FF0000"/>
          <w:sz w:val="21"/>
          <w:szCs w:val="21"/>
        </w:rPr>
        <w:t>.</w:t>
      </w:r>
      <w:r w:rsidR="00B10153" w:rsidRPr="007B4D6A">
        <w:rPr>
          <w:rFonts w:ascii="Gill Sans" w:hAnsi="Gill Sans" w:cs="Gill Sans"/>
          <w:b/>
          <w:color w:val="FF0000"/>
          <w:sz w:val="21"/>
          <w:szCs w:val="21"/>
        </w:rPr>
        <w:tab/>
      </w:r>
      <w:r w:rsidR="00D2700E" w:rsidRPr="007B4D6A">
        <w:rPr>
          <w:rFonts w:ascii="Gill Sans" w:hAnsi="Gill Sans" w:cs="Gill Sans"/>
          <w:b/>
          <w:color w:val="FF0000"/>
          <w:sz w:val="21"/>
          <w:szCs w:val="21"/>
        </w:rPr>
        <w:t>REVIEW OF DUTIES</w:t>
      </w:r>
    </w:p>
    <w:p w14:paraId="4B76BDB9" w14:textId="77777777" w:rsidR="00D2700E" w:rsidRPr="007B4D6A" w:rsidRDefault="00D2700E" w:rsidP="00F512B4">
      <w:pPr>
        <w:tabs>
          <w:tab w:val="left" w:pos="567"/>
        </w:tabs>
        <w:jc w:val="both"/>
        <w:rPr>
          <w:rFonts w:ascii="Gill Sans" w:hAnsi="Gill Sans" w:cs="Gill Sans"/>
          <w:b/>
          <w:sz w:val="21"/>
          <w:szCs w:val="21"/>
        </w:rPr>
      </w:pPr>
    </w:p>
    <w:p w14:paraId="25594424" w14:textId="77777777" w:rsidR="00A53E7B" w:rsidRPr="007B4D6A" w:rsidRDefault="00BF29B3" w:rsidP="00F512B4">
      <w:pPr>
        <w:ind w:left="720"/>
        <w:jc w:val="both"/>
        <w:rPr>
          <w:rFonts w:ascii="Gill Sans" w:hAnsi="Gill Sans" w:cs="Gill Sans"/>
          <w:sz w:val="21"/>
          <w:szCs w:val="21"/>
        </w:rPr>
      </w:pPr>
      <w:r w:rsidRPr="007B4D6A">
        <w:rPr>
          <w:rFonts w:ascii="Gill Sans" w:hAnsi="Gill Sans" w:cs="Gill Sans"/>
          <w:sz w:val="21"/>
          <w:szCs w:val="21"/>
        </w:rPr>
        <w:t xml:space="preserve">The specific duties attached to any member of staff are subject to annual review and may, after discussion, be changed.  The post-holder is expected to perform reasonable duties requested by the </w:t>
      </w:r>
      <w:proofErr w:type="spellStart"/>
      <w:r w:rsidRPr="007B4D6A">
        <w:rPr>
          <w:rFonts w:ascii="Gill Sans" w:hAnsi="Gill Sans" w:cs="Gill Sans"/>
          <w:sz w:val="21"/>
          <w:szCs w:val="21"/>
        </w:rPr>
        <w:t>Headteacher</w:t>
      </w:r>
      <w:proofErr w:type="spellEnd"/>
      <w:r w:rsidRPr="007B4D6A">
        <w:rPr>
          <w:rFonts w:ascii="Gill Sans" w:hAnsi="Gill Sans" w:cs="Gill Sans"/>
          <w:sz w:val="21"/>
          <w:szCs w:val="21"/>
        </w:rPr>
        <w:t xml:space="preserve"> from time to time, commensurate with experience, role and salary.</w:t>
      </w:r>
    </w:p>
    <w:p w14:paraId="6C97DC10" w14:textId="77777777" w:rsidR="001F5484" w:rsidRPr="007B4D6A" w:rsidRDefault="001F5484" w:rsidP="00F512B4">
      <w:pPr>
        <w:ind w:left="720"/>
        <w:rPr>
          <w:rFonts w:ascii="Gill Sans" w:hAnsi="Gill Sans" w:cs="Gill Sans"/>
          <w:sz w:val="21"/>
          <w:szCs w:val="21"/>
        </w:rPr>
      </w:pPr>
    </w:p>
    <w:p w14:paraId="18E23A7D" w14:textId="77777777" w:rsidR="00F512B4" w:rsidRPr="007B4D6A" w:rsidRDefault="00F512B4" w:rsidP="00F512B4">
      <w:pPr>
        <w:ind w:right="-625"/>
        <w:jc w:val="both"/>
        <w:rPr>
          <w:rFonts w:ascii="Gill Sans" w:hAnsi="Gill Sans" w:cs="Gill Sans"/>
          <w:sz w:val="21"/>
          <w:szCs w:val="21"/>
        </w:rPr>
      </w:pPr>
    </w:p>
    <w:p w14:paraId="39EA9DCF" w14:textId="77777777" w:rsidR="00F512B4" w:rsidRPr="007B4D6A" w:rsidRDefault="00F512B4" w:rsidP="00F512B4">
      <w:pPr>
        <w:ind w:right="-625"/>
        <w:jc w:val="both"/>
        <w:rPr>
          <w:rFonts w:ascii="Gill Sans" w:hAnsi="Gill Sans" w:cs="Gill Sans"/>
          <w:sz w:val="21"/>
          <w:szCs w:val="21"/>
        </w:rPr>
      </w:pPr>
    </w:p>
    <w:p w14:paraId="78B4E437" w14:textId="77777777" w:rsidR="00A53E7B" w:rsidRPr="007B4D6A" w:rsidRDefault="00A53E7B" w:rsidP="00F512B4">
      <w:pPr>
        <w:ind w:right="-625"/>
        <w:jc w:val="both"/>
        <w:rPr>
          <w:rFonts w:ascii="Gill Sans" w:hAnsi="Gill Sans" w:cs="Gill Sans"/>
          <w:sz w:val="21"/>
          <w:szCs w:val="21"/>
        </w:rPr>
      </w:pPr>
      <w:r w:rsidRPr="007B4D6A">
        <w:rPr>
          <w:rFonts w:ascii="Gill Sans" w:hAnsi="Gill Sans" w:cs="Gill Sans"/>
          <w:sz w:val="21"/>
          <w:szCs w:val="21"/>
        </w:rPr>
        <w:t>Signed colleague      …………………</w:t>
      </w:r>
      <w:r w:rsidR="005267B3" w:rsidRPr="007B4D6A">
        <w:rPr>
          <w:rFonts w:ascii="Gill Sans" w:hAnsi="Gill Sans" w:cs="Gill Sans"/>
          <w:sz w:val="21"/>
          <w:szCs w:val="21"/>
        </w:rPr>
        <w:t>……………………………</w:t>
      </w:r>
      <w:r w:rsidR="00F512B4" w:rsidRPr="007B4D6A">
        <w:rPr>
          <w:rFonts w:ascii="Gill Sans" w:hAnsi="Gill Sans" w:cs="Gill Sans"/>
          <w:sz w:val="21"/>
          <w:szCs w:val="21"/>
        </w:rPr>
        <w:tab/>
        <w:t>Date …………</w:t>
      </w:r>
      <w:r w:rsidR="00723158" w:rsidRPr="007B4D6A">
        <w:rPr>
          <w:rFonts w:ascii="Gill Sans" w:hAnsi="Gill Sans" w:cs="Gill Sans"/>
          <w:sz w:val="21"/>
          <w:szCs w:val="21"/>
        </w:rPr>
        <w:t>………………</w:t>
      </w:r>
      <w:proofErr w:type="gramStart"/>
      <w:r w:rsidR="00723158" w:rsidRPr="007B4D6A">
        <w:rPr>
          <w:rFonts w:ascii="Gill Sans" w:hAnsi="Gill Sans" w:cs="Gill Sans"/>
          <w:sz w:val="21"/>
          <w:szCs w:val="21"/>
        </w:rPr>
        <w:t>…..</w:t>
      </w:r>
      <w:proofErr w:type="gramEnd"/>
    </w:p>
    <w:p w14:paraId="4EA3FFE6" w14:textId="77777777" w:rsidR="00A53E7B" w:rsidRPr="007B4D6A" w:rsidRDefault="00A53E7B" w:rsidP="00F512B4">
      <w:pPr>
        <w:ind w:right="-625"/>
        <w:jc w:val="both"/>
        <w:rPr>
          <w:rFonts w:ascii="Gill Sans" w:hAnsi="Gill Sans" w:cs="Gill Sans"/>
          <w:sz w:val="21"/>
          <w:szCs w:val="21"/>
        </w:rPr>
      </w:pPr>
    </w:p>
    <w:p w14:paraId="049D0661" w14:textId="77777777" w:rsidR="00F512B4" w:rsidRPr="007B4D6A" w:rsidRDefault="00F512B4" w:rsidP="00F512B4">
      <w:pPr>
        <w:ind w:right="-625"/>
        <w:jc w:val="both"/>
        <w:rPr>
          <w:rFonts w:ascii="Gill Sans" w:hAnsi="Gill Sans" w:cs="Gill Sans"/>
          <w:sz w:val="21"/>
          <w:szCs w:val="21"/>
        </w:rPr>
      </w:pPr>
    </w:p>
    <w:p w14:paraId="170A7954" w14:textId="77777777" w:rsidR="00F512B4" w:rsidRPr="007B4D6A" w:rsidRDefault="00F512B4" w:rsidP="00F512B4">
      <w:pPr>
        <w:ind w:right="-625"/>
        <w:jc w:val="both"/>
        <w:rPr>
          <w:rFonts w:ascii="Gill Sans" w:hAnsi="Gill Sans" w:cs="Gill Sans"/>
          <w:sz w:val="21"/>
          <w:szCs w:val="21"/>
        </w:rPr>
      </w:pPr>
    </w:p>
    <w:p w14:paraId="07DD46F0" w14:textId="77777777" w:rsidR="00A654E1" w:rsidRPr="007B4D6A" w:rsidRDefault="00A53E7B" w:rsidP="00F512B4">
      <w:pPr>
        <w:ind w:right="-625"/>
        <w:jc w:val="both"/>
        <w:rPr>
          <w:rFonts w:ascii="Gill Sans" w:hAnsi="Gill Sans" w:cs="Gill Sans"/>
          <w:sz w:val="21"/>
          <w:szCs w:val="21"/>
        </w:rPr>
      </w:pPr>
      <w:r w:rsidRPr="007B4D6A">
        <w:rPr>
          <w:rFonts w:ascii="Gill Sans" w:hAnsi="Gill Sans" w:cs="Gill Sans"/>
          <w:sz w:val="21"/>
          <w:szCs w:val="21"/>
        </w:rPr>
        <w:t xml:space="preserve">Signed </w:t>
      </w:r>
      <w:proofErr w:type="spellStart"/>
      <w:r w:rsidRPr="007B4D6A">
        <w:rPr>
          <w:rFonts w:ascii="Gill Sans" w:hAnsi="Gill Sans" w:cs="Gill Sans"/>
          <w:sz w:val="21"/>
          <w:szCs w:val="21"/>
        </w:rPr>
        <w:t>Head</w:t>
      </w:r>
      <w:r w:rsidR="00F512B4" w:rsidRPr="007B4D6A">
        <w:rPr>
          <w:rFonts w:ascii="Gill Sans" w:hAnsi="Gill Sans" w:cs="Gill Sans"/>
          <w:sz w:val="21"/>
          <w:szCs w:val="21"/>
        </w:rPr>
        <w:t>teacher</w:t>
      </w:r>
      <w:proofErr w:type="spellEnd"/>
      <w:r w:rsidR="00F512B4" w:rsidRPr="007B4D6A">
        <w:rPr>
          <w:rFonts w:ascii="Gill Sans" w:hAnsi="Gill Sans" w:cs="Gill Sans"/>
          <w:sz w:val="21"/>
          <w:szCs w:val="21"/>
        </w:rPr>
        <w:t xml:space="preserve"> ………………………………………………………</w:t>
      </w:r>
      <w:proofErr w:type="gramStart"/>
      <w:r w:rsidR="00723158" w:rsidRPr="007B4D6A">
        <w:rPr>
          <w:rFonts w:ascii="Gill Sans" w:hAnsi="Gill Sans" w:cs="Gill Sans"/>
          <w:sz w:val="21"/>
          <w:szCs w:val="21"/>
        </w:rPr>
        <w:t>…..</w:t>
      </w:r>
      <w:proofErr w:type="gramEnd"/>
      <w:r w:rsidR="00F512B4" w:rsidRPr="007B4D6A">
        <w:rPr>
          <w:rFonts w:ascii="Gill Sans" w:hAnsi="Gill Sans" w:cs="Gill Sans"/>
          <w:sz w:val="21"/>
          <w:szCs w:val="21"/>
        </w:rPr>
        <w:tab/>
        <w:t>Date …………</w:t>
      </w:r>
      <w:r w:rsidR="00723158" w:rsidRPr="007B4D6A">
        <w:rPr>
          <w:rFonts w:ascii="Gill Sans" w:hAnsi="Gill Sans" w:cs="Gill Sans"/>
          <w:sz w:val="21"/>
          <w:szCs w:val="21"/>
        </w:rPr>
        <w:t>………………….</w:t>
      </w:r>
    </w:p>
    <w:p w14:paraId="4EF71A3C" w14:textId="77777777" w:rsidR="00A654E1" w:rsidRPr="007B4D6A" w:rsidRDefault="00A654E1" w:rsidP="00A654E1">
      <w:pPr>
        <w:rPr>
          <w:rFonts w:ascii="Gill Sans" w:hAnsi="Gill Sans" w:cs="Gill Sans"/>
          <w:sz w:val="21"/>
          <w:szCs w:val="21"/>
        </w:rPr>
      </w:pPr>
    </w:p>
    <w:p w14:paraId="78B660B6" w14:textId="77777777" w:rsidR="00A654E1" w:rsidRPr="007B4D6A" w:rsidRDefault="00A654E1" w:rsidP="00A654E1">
      <w:pPr>
        <w:rPr>
          <w:rFonts w:ascii="Gill Sans" w:hAnsi="Gill Sans" w:cs="Gill Sans"/>
          <w:sz w:val="21"/>
          <w:szCs w:val="21"/>
        </w:rPr>
      </w:pPr>
    </w:p>
    <w:p w14:paraId="07A91C0F" w14:textId="77777777" w:rsidR="00A654E1" w:rsidRPr="007B4D6A" w:rsidRDefault="00A654E1" w:rsidP="00A654E1">
      <w:pPr>
        <w:rPr>
          <w:rFonts w:ascii="Gill Sans" w:hAnsi="Gill Sans" w:cs="Gill Sans"/>
          <w:sz w:val="21"/>
          <w:szCs w:val="21"/>
        </w:rPr>
      </w:pPr>
    </w:p>
    <w:p w14:paraId="7DA61B53" w14:textId="77777777" w:rsidR="00A654E1" w:rsidRPr="007B4D6A" w:rsidRDefault="00A654E1" w:rsidP="00A654E1">
      <w:pPr>
        <w:rPr>
          <w:rFonts w:ascii="Gill Sans" w:hAnsi="Gill Sans" w:cs="Gill Sans"/>
          <w:sz w:val="21"/>
          <w:szCs w:val="21"/>
        </w:rPr>
      </w:pPr>
    </w:p>
    <w:p w14:paraId="687341FA" w14:textId="77777777" w:rsidR="00A654E1" w:rsidRPr="007B4D6A" w:rsidRDefault="00A654E1" w:rsidP="00A654E1">
      <w:pPr>
        <w:rPr>
          <w:rFonts w:ascii="Gill Sans" w:hAnsi="Gill Sans" w:cs="Gill Sans"/>
          <w:sz w:val="21"/>
          <w:szCs w:val="21"/>
        </w:rPr>
      </w:pPr>
    </w:p>
    <w:p w14:paraId="28B6F35B" w14:textId="77777777" w:rsidR="00A654E1" w:rsidRPr="007B4D6A" w:rsidRDefault="00A654E1" w:rsidP="00A654E1">
      <w:pPr>
        <w:rPr>
          <w:rFonts w:ascii="Gill Sans" w:hAnsi="Gill Sans" w:cs="Gill Sans"/>
          <w:sz w:val="21"/>
          <w:szCs w:val="21"/>
        </w:rPr>
      </w:pPr>
    </w:p>
    <w:p w14:paraId="0DA2B43E" w14:textId="77777777" w:rsidR="00A654E1" w:rsidRPr="007B4D6A" w:rsidRDefault="00A654E1" w:rsidP="00A654E1">
      <w:pPr>
        <w:rPr>
          <w:rFonts w:ascii="Gill Sans" w:hAnsi="Gill Sans" w:cs="Gill Sans"/>
          <w:sz w:val="21"/>
          <w:szCs w:val="21"/>
        </w:rPr>
      </w:pPr>
    </w:p>
    <w:p w14:paraId="35E95B42" w14:textId="77777777" w:rsidR="00A654E1" w:rsidRPr="007B4D6A" w:rsidRDefault="00A654E1" w:rsidP="00A654E1">
      <w:pPr>
        <w:rPr>
          <w:rFonts w:ascii="Gill Sans" w:hAnsi="Gill Sans" w:cs="Gill Sans"/>
          <w:sz w:val="21"/>
          <w:szCs w:val="21"/>
        </w:rPr>
      </w:pPr>
    </w:p>
    <w:p w14:paraId="545EB74F" w14:textId="77777777" w:rsidR="00A654E1" w:rsidRPr="007B4D6A" w:rsidRDefault="00A654E1" w:rsidP="00A654E1">
      <w:pPr>
        <w:rPr>
          <w:rFonts w:ascii="Gill Sans" w:hAnsi="Gill Sans" w:cs="Gill Sans"/>
          <w:sz w:val="21"/>
          <w:szCs w:val="21"/>
        </w:rPr>
      </w:pPr>
    </w:p>
    <w:p w14:paraId="50AB44B7" w14:textId="77777777" w:rsidR="00A654E1" w:rsidRPr="007B4D6A" w:rsidRDefault="00A654E1" w:rsidP="00A654E1">
      <w:pPr>
        <w:rPr>
          <w:rFonts w:ascii="Gill Sans" w:hAnsi="Gill Sans" w:cs="Gill Sans"/>
          <w:sz w:val="21"/>
          <w:szCs w:val="21"/>
        </w:rPr>
      </w:pPr>
    </w:p>
    <w:p w14:paraId="5577F35A" w14:textId="77777777" w:rsidR="00A654E1" w:rsidRPr="007B4D6A" w:rsidRDefault="00A654E1" w:rsidP="00A654E1">
      <w:pPr>
        <w:rPr>
          <w:rFonts w:ascii="Gill Sans" w:hAnsi="Gill Sans" w:cs="Gill Sans"/>
          <w:sz w:val="21"/>
          <w:szCs w:val="21"/>
        </w:rPr>
      </w:pPr>
    </w:p>
    <w:p w14:paraId="75BF997C" w14:textId="77777777" w:rsidR="00A654E1" w:rsidRPr="007B4D6A" w:rsidRDefault="00A654E1" w:rsidP="00A654E1">
      <w:pPr>
        <w:rPr>
          <w:rFonts w:ascii="Gill Sans" w:hAnsi="Gill Sans" w:cs="Gill Sans"/>
          <w:sz w:val="21"/>
          <w:szCs w:val="21"/>
        </w:rPr>
      </w:pPr>
    </w:p>
    <w:p w14:paraId="5270296D" w14:textId="77777777" w:rsidR="00A654E1" w:rsidRPr="007B4D6A" w:rsidRDefault="00A654E1" w:rsidP="00A654E1">
      <w:pPr>
        <w:rPr>
          <w:rFonts w:ascii="Gill Sans" w:hAnsi="Gill Sans" w:cs="Gill Sans"/>
          <w:sz w:val="21"/>
          <w:szCs w:val="21"/>
        </w:rPr>
      </w:pPr>
    </w:p>
    <w:p w14:paraId="450559DF" w14:textId="77777777" w:rsidR="00BF29B3" w:rsidRPr="007B4D6A" w:rsidRDefault="00BF29B3" w:rsidP="00314A4E">
      <w:pPr>
        <w:rPr>
          <w:rFonts w:ascii="Gill Sans" w:hAnsi="Gill Sans" w:cs="Gill Sans"/>
          <w:sz w:val="21"/>
          <w:szCs w:val="21"/>
        </w:rPr>
      </w:pPr>
    </w:p>
    <w:sectPr w:rsidR="00BF29B3" w:rsidRPr="007B4D6A"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A356A" w14:textId="77777777" w:rsidR="00455729" w:rsidRDefault="00455729">
      <w:r>
        <w:separator/>
      </w:r>
    </w:p>
  </w:endnote>
  <w:endnote w:type="continuationSeparator" w:id="0">
    <w:p w14:paraId="11268413" w14:textId="77777777" w:rsidR="00455729" w:rsidRDefault="004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5AEB4" w14:textId="77777777" w:rsidR="00C657CA" w:rsidRPr="00C657CA" w:rsidRDefault="005267B3"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A26E7B">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A26E7B">
      <w:rPr>
        <w:rFonts w:ascii="Century Gothic" w:hAnsi="Century Gothic"/>
        <w:b/>
        <w:bCs/>
        <w:noProof/>
        <w:sz w:val="16"/>
      </w:rPr>
      <w:t>5</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03679" w14:textId="77777777" w:rsidR="00455729" w:rsidRDefault="00455729">
      <w:r>
        <w:separator/>
      </w:r>
    </w:p>
  </w:footnote>
  <w:footnote w:type="continuationSeparator" w:id="0">
    <w:p w14:paraId="6A59C9FF" w14:textId="77777777" w:rsidR="00455729" w:rsidRDefault="004557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792BE52"/>
    <w:lvl w:ilvl="0">
      <w:numFmt w:val="decimal"/>
      <w:lvlText w:val="*"/>
      <w:lvlJc w:val="left"/>
    </w:lvl>
  </w:abstractNum>
  <w:abstractNum w:abstractNumId="1">
    <w:nsid w:val="03C43820"/>
    <w:multiLevelType w:val="hybridMultilevel"/>
    <w:tmpl w:val="8020AA84"/>
    <w:lvl w:ilvl="0" w:tplc="0B9A6E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C72D3"/>
    <w:multiLevelType w:val="hybridMultilevel"/>
    <w:tmpl w:val="B8F64A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7E5189F"/>
    <w:multiLevelType w:val="hybridMultilevel"/>
    <w:tmpl w:val="A2065C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0C642F"/>
    <w:multiLevelType w:val="hybridMultilevel"/>
    <w:tmpl w:val="6F929406"/>
    <w:lvl w:ilvl="0" w:tplc="5530A2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40E97"/>
    <w:multiLevelType w:val="hybridMultilevel"/>
    <w:tmpl w:val="DBA87B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62058"/>
    <w:multiLevelType w:val="hybridMultilevel"/>
    <w:tmpl w:val="B43631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B554B"/>
    <w:multiLevelType w:val="hybridMultilevel"/>
    <w:tmpl w:val="B1F6DB26"/>
    <w:lvl w:ilvl="0" w:tplc="B9326B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C4E9C"/>
    <w:multiLevelType w:val="hybridMultilevel"/>
    <w:tmpl w:val="0CC2C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B96C1F"/>
    <w:multiLevelType w:val="hybridMultilevel"/>
    <w:tmpl w:val="71D2E9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8410EA"/>
    <w:multiLevelType w:val="hybridMultilevel"/>
    <w:tmpl w:val="40EAD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6AB2068"/>
    <w:multiLevelType w:val="hybridMultilevel"/>
    <w:tmpl w:val="4ED83E6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01D66"/>
    <w:multiLevelType w:val="hybridMultilevel"/>
    <w:tmpl w:val="9DFE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50567"/>
    <w:multiLevelType w:val="hybridMultilevel"/>
    <w:tmpl w:val="C018EB3E"/>
    <w:lvl w:ilvl="0" w:tplc="852A1CA2">
      <w:start w:val="1"/>
      <w:numFmt w:val="decimal"/>
      <w:lvlText w:val="%1."/>
      <w:lvlJc w:val="left"/>
      <w:pPr>
        <w:tabs>
          <w:tab w:val="num" w:pos="794"/>
        </w:tabs>
        <w:ind w:left="794" w:hanging="4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A50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8A26B19"/>
    <w:multiLevelType w:val="hybridMultilevel"/>
    <w:tmpl w:val="9530BF90"/>
    <w:lvl w:ilvl="0" w:tplc="0D389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384469"/>
    <w:multiLevelType w:val="hybridMultilevel"/>
    <w:tmpl w:val="D30AB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730C87"/>
    <w:multiLevelType w:val="hybridMultilevel"/>
    <w:tmpl w:val="C668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9534FF"/>
    <w:multiLevelType w:val="hybridMultilevel"/>
    <w:tmpl w:val="093C8720"/>
    <w:lvl w:ilvl="0" w:tplc="419EB1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7072F"/>
    <w:multiLevelType w:val="hybridMultilevel"/>
    <w:tmpl w:val="1FD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684A5A"/>
    <w:multiLevelType w:val="hybridMultilevel"/>
    <w:tmpl w:val="C0F05080"/>
    <w:lvl w:ilvl="0" w:tplc="C7967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EA0C33"/>
    <w:multiLevelType w:val="hybridMultilevel"/>
    <w:tmpl w:val="37A4153E"/>
    <w:lvl w:ilvl="0" w:tplc="0E6ED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0B5BF1"/>
    <w:multiLevelType w:val="singleLevel"/>
    <w:tmpl w:val="0809000F"/>
    <w:lvl w:ilvl="0">
      <w:start w:val="1"/>
      <w:numFmt w:val="decimal"/>
      <w:lvlText w:val="%1."/>
      <w:lvlJc w:val="left"/>
      <w:pPr>
        <w:tabs>
          <w:tab w:val="num" w:pos="360"/>
        </w:tabs>
        <w:ind w:left="360" w:hanging="360"/>
      </w:pPr>
    </w:lvl>
  </w:abstractNum>
  <w:abstractNum w:abstractNumId="24">
    <w:nsid w:val="4A137C3F"/>
    <w:multiLevelType w:val="hybridMultilevel"/>
    <w:tmpl w:val="58226F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D50D81"/>
    <w:multiLevelType w:val="hybridMultilevel"/>
    <w:tmpl w:val="6D469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51AF74EA"/>
    <w:multiLevelType w:val="hybridMultilevel"/>
    <w:tmpl w:val="05E458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5B4E8F"/>
    <w:multiLevelType w:val="hybridMultilevel"/>
    <w:tmpl w:val="C5D880DA"/>
    <w:lvl w:ilvl="0" w:tplc="B9B4D274">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8">
    <w:nsid w:val="563F6F8F"/>
    <w:multiLevelType w:val="hybridMultilevel"/>
    <w:tmpl w:val="60529BD2"/>
    <w:lvl w:ilvl="0" w:tplc="422E4A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75EBB"/>
    <w:multiLevelType w:val="hybridMultilevel"/>
    <w:tmpl w:val="58AC531A"/>
    <w:lvl w:ilvl="0" w:tplc="8F0A1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1B190F"/>
    <w:multiLevelType w:val="hybridMultilevel"/>
    <w:tmpl w:val="6A108922"/>
    <w:lvl w:ilvl="0" w:tplc="66D2E6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E7421"/>
    <w:multiLevelType w:val="hybridMultilevel"/>
    <w:tmpl w:val="F0544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5E752C"/>
    <w:multiLevelType w:val="hybridMultilevel"/>
    <w:tmpl w:val="EB36F91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379F3"/>
    <w:multiLevelType w:val="hybridMultilevel"/>
    <w:tmpl w:val="25DA8E32"/>
    <w:lvl w:ilvl="0" w:tplc="970E84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CE0A44"/>
    <w:multiLevelType w:val="hybridMultilevel"/>
    <w:tmpl w:val="B7E6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280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21B77B9"/>
    <w:multiLevelType w:val="hybridMultilevel"/>
    <w:tmpl w:val="B4524334"/>
    <w:lvl w:ilvl="0" w:tplc="7592DF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4416F4"/>
    <w:multiLevelType w:val="hybridMultilevel"/>
    <w:tmpl w:val="EF60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F05549"/>
    <w:multiLevelType w:val="hybridMultilevel"/>
    <w:tmpl w:val="AAF883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CD117B"/>
    <w:multiLevelType w:val="hybridMultilevel"/>
    <w:tmpl w:val="F63E648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130E1"/>
    <w:multiLevelType w:val="hybridMultilevel"/>
    <w:tmpl w:val="935EF586"/>
    <w:lvl w:ilvl="0" w:tplc="672A2D0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08908AD"/>
    <w:multiLevelType w:val="hybridMultilevel"/>
    <w:tmpl w:val="9A9CCBFA"/>
    <w:lvl w:ilvl="0" w:tplc="C4C8E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2D7B8B"/>
    <w:multiLevelType w:val="hybridMultilevel"/>
    <w:tmpl w:val="C6623B1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3">
    <w:nsid w:val="74287A14"/>
    <w:multiLevelType w:val="hybridMultilevel"/>
    <w:tmpl w:val="31F0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237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6AB4B9E"/>
    <w:multiLevelType w:val="hybridMultilevel"/>
    <w:tmpl w:val="F760A9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323B44"/>
    <w:multiLevelType w:val="hybridMultilevel"/>
    <w:tmpl w:val="B260A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0"/>
  </w:num>
  <w:num w:numId="3">
    <w:abstractNumId w:val="42"/>
  </w:num>
  <w:num w:numId="4">
    <w:abstractNumId w:val="3"/>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4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45"/>
  </w:num>
  <w:num w:numId="14">
    <w:abstractNumId w:val="6"/>
  </w:num>
  <w:num w:numId="15">
    <w:abstractNumId w:val="32"/>
  </w:num>
  <w:num w:numId="16">
    <w:abstractNumId w:val="23"/>
    <w:lvlOverride w:ilvl="0">
      <w:startOverride w:val="1"/>
    </w:lvlOverride>
  </w:num>
  <w:num w:numId="17">
    <w:abstractNumId w:val="15"/>
  </w:num>
  <w:num w:numId="18">
    <w:abstractNumId w:val="14"/>
  </w:num>
  <w:num w:numId="19">
    <w:abstractNumId w:val="47"/>
  </w:num>
  <w:num w:numId="20">
    <w:abstractNumId w:val="8"/>
  </w:num>
  <w:num w:numId="21">
    <w:abstractNumId w:val="44"/>
  </w:num>
  <w:num w:numId="22">
    <w:abstractNumId w:val="35"/>
  </w:num>
  <w:num w:numId="23">
    <w:abstractNumId w:val="22"/>
  </w:num>
  <w:num w:numId="24">
    <w:abstractNumId w:val="27"/>
  </w:num>
  <w:num w:numId="25">
    <w:abstractNumId w:val="13"/>
  </w:num>
  <w:num w:numId="26">
    <w:abstractNumId w:val="31"/>
  </w:num>
  <w:num w:numId="27">
    <w:abstractNumId w:val="24"/>
  </w:num>
  <w:num w:numId="28">
    <w:abstractNumId w:val="16"/>
  </w:num>
  <w:num w:numId="29">
    <w:abstractNumId w:val="11"/>
  </w:num>
  <w:num w:numId="30">
    <w:abstractNumId w:val="39"/>
  </w:num>
  <w:num w:numId="31">
    <w:abstractNumId w:val="7"/>
  </w:num>
  <w:num w:numId="32">
    <w:abstractNumId w:val="36"/>
  </w:num>
  <w:num w:numId="33">
    <w:abstractNumId w:val="4"/>
  </w:num>
  <w:num w:numId="34">
    <w:abstractNumId w:val="33"/>
  </w:num>
  <w:num w:numId="35">
    <w:abstractNumId w:val="1"/>
  </w:num>
  <w:num w:numId="36">
    <w:abstractNumId w:val="29"/>
  </w:num>
  <w:num w:numId="37">
    <w:abstractNumId w:val="38"/>
  </w:num>
  <w:num w:numId="38">
    <w:abstractNumId w:val="41"/>
  </w:num>
  <w:num w:numId="39">
    <w:abstractNumId w:val="30"/>
  </w:num>
  <w:num w:numId="40">
    <w:abstractNumId w:val="21"/>
  </w:num>
  <w:num w:numId="41">
    <w:abstractNumId w:val="19"/>
  </w:num>
  <w:num w:numId="42">
    <w:abstractNumId w:val="28"/>
  </w:num>
  <w:num w:numId="43">
    <w:abstractNumId w:val="10"/>
  </w:num>
  <w:num w:numId="44">
    <w:abstractNumId w:val="18"/>
  </w:num>
  <w:num w:numId="45">
    <w:abstractNumId w:val="20"/>
  </w:num>
  <w:num w:numId="46">
    <w:abstractNumId w:val="37"/>
  </w:num>
  <w:num w:numId="47">
    <w:abstractNumId w:val="34"/>
  </w:num>
  <w:num w:numId="48">
    <w:abstractNumId w:val="1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35D68"/>
    <w:rsid w:val="000877F8"/>
    <w:rsid w:val="000A5615"/>
    <w:rsid w:val="000A6A0C"/>
    <w:rsid w:val="000C4C9D"/>
    <w:rsid w:val="00140216"/>
    <w:rsid w:val="00153F46"/>
    <w:rsid w:val="001F5484"/>
    <w:rsid w:val="002023C1"/>
    <w:rsid w:val="0021408E"/>
    <w:rsid w:val="002142ED"/>
    <w:rsid w:val="00215BD1"/>
    <w:rsid w:val="00221A06"/>
    <w:rsid w:val="002715AE"/>
    <w:rsid w:val="00275E2D"/>
    <w:rsid w:val="00295FAC"/>
    <w:rsid w:val="002A41B8"/>
    <w:rsid w:val="00314A4E"/>
    <w:rsid w:val="003F4C0C"/>
    <w:rsid w:val="00430539"/>
    <w:rsid w:val="00455729"/>
    <w:rsid w:val="005267B3"/>
    <w:rsid w:val="00582464"/>
    <w:rsid w:val="00615279"/>
    <w:rsid w:val="00631161"/>
    <w:rsid w:val="0063650F"/>
    <w:rsid w:val="00636852"/>
    <w:rsid w:val="00673FBE"/>
    <w:rsid w:val="00687E15"/>
    <w:rsid w:val="006D1664"/>
    <w:rsid w:val="006F7B11"/>
    <w:rsid w:val="00723158"/>
    <w:rsid w:val="00750E95"/>
    <w:rsid w:val="00772CFD"/>
    <w:rsid w:val="007B4D6A"/>
    <w:rsid w:val="008149C7"/>
    <w:rsid w:val="0085020D"/>
    <w:rsid w:val="008D1DE2"/>
    <w:rsid w:val="008D4BBF"/>
    <w:rsid w:val="00932392"/>
    <w:rsid w:val="009F518B"/>
    <w:rsid w:val="00A26C27"/>
    <w:rsid w:val="00A26E7B"/>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7CEA"/>
    <w:rsid w:val="00BE6A61"/>
    <w:rsid w:val="00BF29B3"/>
    <w:rsid w:val="00BF414E"/>
    <w:rsid w:val="00C657CA"/>
    <w:rsid w:val="00C9795E"/>
    <w:rsid w:val="00CB18A3"/>
    <w:rsid w:val="00D00396"/>
    <w:rsid w:val="00D037A7"/>
    <w:rsid w:val="00D2700E"/>
    <w:rsid w:val="00D956D9"/>
    <w:rsid w:val="00DE2D21"/>
    <w:rsid w:val="00E00FC6"/>
    <w:rsid w:val="00E5276C"/>
    <w:rsid w:val="00E70CE8"/>
    <w:rsid w:val="00EB1B00"/>
    <w:rsid w:val="00EE2404"/>
    <w:rsid w:val="00F07BCA"/>
    <w:rsid w:val="00F12095"/>
    <w:rsid w:val="00F405F5"/>
    <w:rsid w:val="00F40B23"/>
    <w:rsid w:val="00F416E3"/>
    <w:rsid w:val="00F4436B"/>
    <w:rsid w:val="00F512B4"/>
    <w:rsid w:val="00F714B0"/>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FBF41CCE-DFB1-8341-A3D2-867953B2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1276</Words>
  <Characters>7276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Microsoft Office User</cp:lastModifiedBy>
  <cp:revision>5</cp:revision>
  <cp:lastPrinted>2018-01-22T12:30:00Z</cp:lastPrinted>
  <dcterms:created xsi:type="dcterms:W3CDTF">2018-01-15T12:56:00Z</dcterms:created>
  <dcterms:modified xsi:type="dcterms:W3CDTF">2018-01-22T12:30:00Z</dcterms:modified>
</cp:coreProperties>
</file>