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7E48" w14:textId="77777777" w:rsidR="00F12792" w:rsidRPr="00F12792" w:rsidRDefault="00F12792" w:rsidP="00F12792">
      <w:pPr>
        <w:spacing w:after="0" w:line="240" w:lineRule="auto"/>
        <w:jc w:val="center"/>
        <w:rPr>
          <w:rFonts w:ascii="Arial Rounded MT Bold" w:eastAsia="Times New Roman" w:hAnsi="Arial Rounded MT Bold" w:cs="Arial"/>
          <w:i/>
          <w:sz w:val="40"/>
          <w:szCs w:val="40"/>
        </w:rPr>
      </w:pPr>
    </w:p>
    <w:p w14:paraId="6F307349" w14:textId="64366DD8" w:rsidR="00F12792" w:rsidRDefault="00514E34" w:rsidP="00F12792">
      <w:pPr>
        <w:spacing w:after="0" w:line="240" w:lineRule="auto"/>
        <w:jc w:val="center"/>
        <w:rPr>
          <w:rFonts w:ascii="Arial Rounded MT Bold" w:eastAsia="Times New Roman" w:hAnsi="Arial Rounded MT Bold" w:cs="Arial"/>
          <w:i/>
          <w:sz w:val="40"/>
          <w:szCs w:val="40"/>
        </w:rPr>
      </w:pPr>
      <w:r>
        <w:rPr>
          <w:rFonts w:ascii="Arial Rounded MT Bold" w:eastAsia="Times New Roman" w:hAnsi="Arial Rounded MT Bold" w:cs="Arial"/>
          <w:i/>
          <w:noProof/>
          <w:sz w:val="40"/>
          <w:szCs w:val="40"/>
          <w:lang w:eastAsia="en-GB"/>
        </w:rPr>
        <w:drawing>
          <wp:inline distT="0" distB="0" distL="0" distR="0" wp14:anchorId="1720E83D" wp14:editId="0D70B306">
            <wp:extent cx="2848610" cy="28486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610" cy="2848610"/>
                    </a:xfrm>
                    <a:prstGeom prst="rect">
                      <a:avLst/>
                    </a:prstGeom>
                  </pic:spPr>
                </pic:pic>
              </a:graphicData>
            </a:graphic>
          </wp:inline>
        </w:drawing>
      </w:r>
    </w:p>
    <w:p w14:paraId="6B7D9FE9" w14:textId="77777777" w:rsidR="002A1A5A" w:rsidRPr="00F12792" w:rsidRDefault="002A1A5A" w:rsidP="00F12792">
      <w:pPr>
        <w:spacing w:after="0" w:line="240" w:lineRule="auto"/>
        <w:jc w:val="center"/>
        <w:rPr>
          <w:rFonts w:ascii="Arial Rounded MT Bold" w:eastAsia="Times New Roman" w:hAnsi="Arial Rounded MT Bold" w:cs="Arial"/>
          <w:i/>
          <w:sz w:val="40"/>
          <w:szCs w:val="40"/>
        </w:rPr>
      </w:pPr>
    </w:p>
    <w:p w14:paraId="30C39D46" w14:textId="77777777" w:rsidR="00F12792" w:rsidRPr="00F12792" w:rsidRDefault="00F12792" w:rsidP="00F12792">
      <w:pPr>
        <w:spacing w:after="0" w:line="240" w:lineRule="auto"/>
        <w:jc w:val="center"/>
        <w:rPr>
          <w:rFonts w:ascii="Arial Rounded MT Bold" w:eastAsia="Times New Roman" w:hAnsi="Arial Rounded MT Bold" w:cs="Arial"/>
          <w:i/>
          <w:sz w:val="40"/>
          <w:szCs w:val="40"/>
        </w:rPr>
      </w:pPr>
    </w:p>
    <w:p w14:paraId="5B7553AE" w14:textId="77777777" w:rsidR="00F12792" w:rsidRPr="00F12792" w:rsidRDefault="00F12792" w:rsidP="002A1A5A">
      <w:pPr>
        <w:spacing w:after="0" w:line="240" w:lineRule="auto"/>
        <w:jc w:val="center"/>
        <w:outlineLvl w:val="0"/>
        <w:rPr>
          <w:rFonts w:ascii="Gill Sans" w:eastAsia="Times New Roman" w:hAnsi="Gill Sans" w:cs="Gill Sans"/>
          <w:i/>
          <w:color w:val="FF0000"/>
        </w:rPr>
      </w:pPr>
      <w:r w:rsidRPr="00F12792">
        <w:rPr>
          <w:rFonts w:ascii="Gill Sans" w:eastAsia="Times New Roman" w:hAnsi="Gill Sans" w:cs="Gill Sans"/>
          <w:i/>
          <w:color w:val="FF0000"/>
          <w:sz w:val="40"/>
          <w:szCs w:val="40"/>
        </w:rPr>
        <w:t>“</w:t>
      </w:r>
      <w:r w:rsidRPr="00F12792">
        <w:rPr>
          <w:rFonts w:ascii="Gill Sans" w:eastAsia="Times New Roman" w:hAnsi="Gill Sans" w:cs="Gill Sans"/>
          <w:i/>
          <w:color w:val="FF0000"/>
          <w:sz w:val="32"/>
          <w:szCs w:val="32"/>
        </w:rPr>
        <w:t>Aiming high; Reaching higher”</w:t>
      </w:r>
    </w:p>
    <w:p w14:paraId="3F181E77" w14:textId="77777777" w:rsidR="00F12792" w:rsidRPr="00F12792" w:rsidRDefault="00F12792" w:rsidP="00F12792">
      <w:pPr>
        <w:spacing w:after="0" w:line="240" w:lineRule="auto"/>
        <w:rPr>
          <w:rFonts w:ascii="Gill Sans" w:eastAsia="Times New Roman" w:hAnsi="Gill Sans" w:cs="Gill Sans"/>
          <w:sz w:val="48"/>
          <w:szCs w:val="48"/>
        </w:rPr>
      </w:pPr>
    </w:p>
    <w:p w14:paraId="1B55966C" w14:textId="247CEE40" w:rsidR="00F12792" w:rsidRPr="00F12792" w:rsidRDefault="00F12792" w:rsidP="002A1A5A">
      <w:pPr>
        <w:spacing w:after="0" w:line="240" w:lineRule="auto"/>
        <w:jc w:val="center"/>
        <w:outlineLvl w:val="0"/>
        <w:rPr>
          <w:rFonts w:ascii="Gill Sans" w:eastAsia="Times New Roman" w:hAnsi="Gill Sans" w:cs="Gill Sans"/>
          <w:sz w:val="48"/>
          <w:szCs w:val="48"/>
        </w:rPr>
      </w:pPr>
      <w:r w:rsidRPr="00F12792">
        <w:rPr>
          <w:rFonts w:ascii="Gill Sans" w:eastAsia="Times New Roman" w:hAnsi="Gill Sans" w:cs="Gill Sans"/>
          <w:sz w:val="48"/>
          <w:szCs w:val="48"/>
        </w:rPr>
        <w:t xml:space="preserve"> </w:t>
      </w:r>
      <w:r>
        <w:rPr>
          <w:rFonts w:ascii="Gill Sans" w:eastAsia="Times New Roman" w:hAnsi="Gill Sans" w:cs="Gill Sans"/>
          <w:sz w:val="48"/>
          <w:szCs w:val="48"/>
        </w:rPr>
        <w:t xml:space="preserve">Communications </w:t>
      </w:r>
      <w:r w:rsidRPr="00F12792">
        <w:rPr>
          <w:rFonts w:ascii="Gill Sans" w:eastAsia="Times New Roman" w:hAnsi="Gill Sans" w:cs="Gill Sans"/>
          <w:sz w:val="48"/>
          <w:szCs w:val="48"/>
        </w:rPr>
        <w:t>Policy</w:t>
      </w:r>
    </w:p>
    <w:p w14:paraId="3D7862E2" w14:textId="055154F5" w:rsidR="00F12792" w:rsidRPr="00F12792" w:rsidRDefault="00F12792" w:rsidP="00F12792">
      <w:pPr>
        <w:spacing w:after="0" w:line="240" w:lineRule="auto"/>
        <w:rPr>
          <w:rFonts w:ascii="Gill Sans" w:eastAsia="Times New Roman" w:hAnsi="Gill Sans" w:cs="Gill Sans"/>
        </w:rPr>
      </w:pPr>
      <w:r w:rsidRPr="00F12792">
        <w:rPr>
          <w:rFonts w:ascii="Gill Sans" w:eastAsia="Times New Roman" w:hAnsi="Gill Sans" w:cs="Gill Sans"/>
          <w:noProof/>
          <w:lang w:eastAsia="en-GB"/>
        </w:rPr>
        <mc:AlternateContent>
          <mc:Choice Requires="wps">
            <w:drawing>
              <wp:anchor distT="0" distB="0" distL="114300" distR="114300" simplePos="0" relativeHeight="251674624" behindDoc="0" locked="0" layoutInCell="1" allowOverlap="1" wp14:anchorId="1EFCD171" wp14:editId="63FB9C6A">
                <wp:simplePos x="0" y="0"/>
                <wp:positionH relativeFrom="column">
                  <wp:posOffset>4609465</wp:posOffset>
                </wp:positionH>
                <wp:positionV relativeFrom="paragraph">
                  <wp:posOffset>7277100</wp:posOffset>
                </wp:positionV>
                <wp:extent cx="2592070" cy="1381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1FA27842" w14:textId="77777777" w:rsidR="00F12792" w:rsidRDefault="00F12792" w:rsidP="00F12792">
                            <w:r>
                              <w:t>Linked Policies:</w:t>
                            </w:r>
                          </w:p>
                          <w:p w14:paraId="36EC3EAA" w14:textId="77777777" w:rsidR="00F12792" w:rsidRDefault="00F12792" w:rsidP="00F12792">
                            <w:r>
                              <w:t>E-Safety Policy</w:t>
                            </w:r>
                          </w:p>
                          <w:p w14:paraId="202CD810" w14:textId="77777777" w:rsidR="00F12792" w:rsidRDefault="00F12792" w:rsidP="00F12792">
                            <w:r>
                              <w:t>ICT Policy</w:t>
                            </w:r>
                          </w:p>
                          <w:p w14:paraId="7369A6F1" w14:textId="77777777" w:rsidR="00F12792" w:rsidRDefault="00F12792" w:rsidP="00F12792">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type w14:anchorId="1EFCD171" id="_x0000_t202" coordsize="21600,21600" o:spt="202" path="m0,0l0,21600,21600,21600,21600,0xe">
                <v:stroke joinstyle="miter"/>
                <v:path gradientshapeok="t" o:connecttype="rect"/>
              </v:shapetype>
              <v:shape id="Text_x0020_Box_x0020_4" o:spid="_x0000_s1026" type="#_x0000_t202" style="position:absolute;margin-left:362.95pt;margin-top:573pt;width:204.1pt;height:108.7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">
                <v:textbox>
                  <w:txbxContent>
                    <w:p w14:paraId="1FA27842" w14:textId="77777777" w:rsidR="00F12792" w:rsidRDefault="00F12792" w:rsidP="00F12792">
                      <w:r>
                        <w:t>Linked Policies:</w:t>
                      </w:r>
                    </w:p>
                    <w:p w14:paraId="36EC3EAA" w14:textId="77777777" w:rsidR="00F12792" w:rsidRDefault="00F12792" w:rsidP="00F12792">
                      <w:r>
                        <w:t>E-Safety Policy</w:t>
                      </w:r>
                    </w:p>
                    <w:p w14:paraId="202CD810" w14:textId="77777777" w:rsidR="00F12792" w:rsidRDefault="00F12792" w:rsidP="00F12792">
                      <w:r>
                        <w:t>ICT Policy</w:t>
                      </w:r>
                    </w:p>
                    <w:p w14:paraId="7369A6F1" w14:textId="77777777" w:rsidR="00F12792" w:rsidRDefault="00F12792" w:rsidP="00F12792">
                      <w:r>
                        <w:t>Safeguarding Policy</w:t>
                      </w:r>
                    </w:p>
                  </w:txbxContent>
                </v:textbox>
              </v:shape>
            </w:pict>
          </mc:Fallback>
        </mc:AlternateContent>
      </w:r>
      <w:r w:rsidRPr="00F12792">
        <w:rPr>
          <w:rFonts w:ascii="Gill Sans" w:eastAsia="Times New Roman" w:hAnsi="Gill Sans" w:cs="Gill Sans"/>
          <w:noProof/>
          <w:lang w:eastAsia="en-GB"/>
        </w:rPr>
        <mc:AlternateContent>
          <mc:Choice Requires="wps">
            <w:drawing>
              <wp:anchor distT="0" distB="0" distL="114300" distR="114300" simplePos="0" relativeHeight="251673600" behindDoc="0" locked="0" layoutInCell="1" allowOverlap="1" wp14:anchorId="46AC6978" wp14:editId="5F570E10">
                <wp:simplePos x="0" y="0"/>
                <wp:positionH relativeFrom="column">
                  <wp:posOffset>4609465</wp:posOffset>
                </wp:positionH>
                <wp:positionV relativeFrom="paragraph">
                  <wp:posOffset>7277100</wp:posOffset>
                </wp:positionV>
                <wp:extent cx="2592070" cy="13811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381125"/>
                        </a:xfrm>
                        <a:prstGeom prst="rect">
                          <a:avLst/>
                        </a:prstGeom>
                        <a:solidFill>
                          <a:srgbClr val="FFFFFF"/>
                        </a:solidFill>
                        <a:ln w="9525">
                          <a:solidFill>
                            <a:srgbClr val="000000"/>
                          </a:solidFill>
                          <a:miter lim="800000"/>
                          <a:headEnd/>
                          <a:tailEnd/>
                        </a:ln>
                      </wps:spPr>
                      <wps:txbx>
                        <w:txbxContent>
                          <w:p w14:paraId="3736502E" w14:textId="77777777" w:rsidR="00F12792" w:rsidRDefault="00F12792" w:rsidP="00F12792">
                            <w:r>
                              <w:t>Linked Policies:</w:t>
                            </w:r>
                          </w:p>
                          <w:p w14:paraId="39AECC74" w14:textId="77777777" w:rsidR="00F12792" w:rsidRDefault="00F12792" w:rsidP="00F12792">
                            <w:r>
                              <w:t>E-Safety Policy</w:t>
                            </w:r>
                          </w:p>
                          <w:p w14:paraId="01E64C85" w14:textId="77777777" w:rsidR="00F12792" w:rsidRDefault="00F12792" w:rsidP="00F12792">
                            <w:r>
                              <w:t>ICT Policy</w:t>
                            </w:r>
                          </w:p>
                          <w:p w14:paraId="7B123DA4" w14:textId="77777777" w:rsidR="00F12792" w:rsidRDefault="00F12792" w:rsidP="00F12792">
                            <w:r>
                              <w:t>Safeguarding Policy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w14:anchorId="46AC6978" id="Text_x0020_Box_x0020_3" o:spid="_x0000_s1027" type="#_x0000_t202" style="position:absolute;margin-left:362.95pt;margin-top:573pt;width:204.1pt;height:108.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">
                <v:textbox>
                  <w:txbxContent>
                    <w:p w14:paraId="3736502E" w14:textId="77777777" w:rsidR="00F12792" w:rsidRDefault="00F12792" w:rsidP="00F12792">
                      <w:r>
                        <w:t>Linked Policies:</w:t>
                      </w:r>
                    </w:p>
                    <w:p w14:paraId="39AECC74" w14:textId="77777777" w:rsidR="00F12792" w:rsidRDefault="00F12792" w:rsidP="00F12792">
                      <w:r>
                        <w:t>E-Safety Policy</w:t>
                      </w:r>
                    </w:p>
                    <w:p w14:paraId="01E64C85" w14:textId="77777777" w:rsidR="00F12792" w:rsidRDefault="00F12792" w:rsidP="00F12792">
                      <w:r>
                        <w:t>ICT Policy</w:t>
                      </w:r>
                    </w:p>
                    <w:p w14:paraId="7B123DA4" w14:textId="77777777" w:rsidR="00F12792" w:rsidRDefault="00F12792" w:rsidP="00F12792">
                      <w:r>
                        <w:t>Safeguarding Policy</w:t>
                      </w:r>
                    </w:p>
                  </w:txbxContent>
                </v:textbox>
              </v:shape>
            </w:pict>
          </mc:Fallback>
        </mc:AlternateContent>
      </w:r>
    </w:p>
    <w:tbl>
      <w:tblPr>
        <w:tblpPr w:leftFromText="180" w:rightFromText="180" w:vertAnchor="text" w:horzAnchor="page" w:tblpX="1630"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8"/>
      </w:tblGrid>
      <w:tr w:rsidR="00F12792" w:rsidRPr="00F12792" w14:paraId="28C50B40" w14:textId="77777777" w:rsidTr="001A4C65">
        <w:trPr>
          <w:trHeight w:val="1232"/>
        </w:trPr>
        <w:tc>
          <w:tcPr>
            <w:tcW w:w="8928" w:type="dxa"/>
            <w:tcBorders>
              <w:top w:val="nil"/>
              <w:left w:val="nil"/>
              <w:bottom w:val="nil"/>
              <w:right w:val="nil"/>
            </w:tcBorders>
          </w:tcPr>
          <w:tbl>
            <w:tblPr>
              <w:tblStyle w:val="TableGrid1"/>
              <w:tblW w:w="0" w:type="auto"/>
              <w:jc w:val="center"/>
              <w:tblLook w:val="04A0" w:firstRow="1" w:lastRow="0" w:firstColumn="1" w:lastColumn="0" w:noHBand="0" w:noVBand="1"/>
            </w:tblPr>
            <w:tblGrid>
              <w:gridCol w:w="2268"/>
              <w:gridCol w:w="4819"/>
            </w:tblGrid>
            <w:tr w:rsidR="00F12792" w:rsidRPr="00F12792" w14:paraId="521CB9C8" w14:textId="77777777" w:rsidTr="001A4C65">
              <w:trPr>
                <w:trHeight w:val="826"/>
                <w:jc w:val="center"/>
              </w:trPr>
              <w:tc>
                <w:tcPr>
                  <w:tcW w:w="2268" w:type="dxa"/>
                </w:tcPr>
                <w:p w14:paraId="4E76540A"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Audience:</w:t>
                  </w:r>
                </w:p>
              </w:tc>
              <w:tc>
                <w:tcPr>
                  <w:tcW w:w="4819" w:type="dxa"/>
                </w:tcPr>
                <w:p w14:paraId="2C82D89A"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Parents</w:t>
                  </w:r>
                </w:p>
                <w:p w14:paraId="32BC6509"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 xml:space="preserve">School staff </w:t>
                  </w:r>
                </w:p>
                <w:p w14:paraId="007CE2FD"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Local Governing Bodies</w:t>
                  </w:r>
                </w:p>
              </w:tc>
            </w:tr>
            <w:tr w:rsidR="00F12792" w:rsidRPr="00F12792" w14:paraId="15DCFB3D" w14:textId="77777777" w:rsidTr="001A4C65">
              <w:trPr>
                <w:trHeight w:val="70"/>
                <w:jc w:val="center"/>
              </w:trPr>
              <w:tc>
                <w:tcPr>
                  <w:tcW w:w="2268" w:type="dxa"/>
                </w:tcPr>
                <w:p w14:paraId="33101E80"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Approved:</w:t>
                  </w:r>
                </w:p>
              </w:tc>
              <w:tc>
                <w:tcPr>
                  <w:tcW w:w="4819" w:type="dxa"/>
                </w:tcPr>
                <w:p w14:paraId="0C6EE893" w14:textId="79A28ED4" w:rsidR="00F12792" w:rsidRPr="00F12792" w:rsidRDefault="00514E34" w:rsidP="00F12792">
                  <w:pPr>
                    <w:framePr w:hSpace="180" w:wrap="around" w:vAnchor="text" w:hAnchor="page" w:x="1630" w:y="153"/>
                    <w:tabs>
                      <w:tab w:val="left" w:pos="3510"/>
                    </w:tabs>
                    <w:rPr>
                      <w:rFonts w:ascii="Calibri" w:eastAsia="Calibri" w:hAnsi="Calibri" w:cs="Calibri"/>
                    </w:rPr>
                  </w:pPr>
                  <w:r>
                    <w:rPr>
                      <w:rFonts w:ascii="Calibri" w:eastAsia="Calibri" w:hAnsi="Calibri" w:cs="Calibri"/>
                    </w:rPr>
                    <w:t>May 2018</w:t>
                  </w:r>
                </w:p>
              </w:tc>
            </w:tr>
            <w:tr w:rsidR="00F12792" w:rsidRPr="00F12792" w14:paraId="08C91D51" w14:textId="77777777" w:rsidTr="001A4C65">
              <w:trPr>
                <w:jc w:val="center"/>
              </w:trPr>
              <w:tc>
                <w:tcPr>
                  <w:tcW w:w="2268" w:type="dxa"/>
                </w:tcPr>
                <w:p w14:paraId="599F109A"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Other related policies:</w:t>
                  </w:r>
                </w:p>
              </w:tc>
              <w:tc>
                <w:tcPr>
                  <w:tcW w:w="4819" w:type="dxa"/>
                </w:tcPr>
                <w:p w14:paraId="464CBBB0" w14:textId="6E2C55B0" w:rsidR="00F12792" w:rsidRPr="00F12792" w:rsidRDefault="00AB3FC3" w:rsidP="00F12792">
                  <w:pPr>
                    <w:framePr w:hSpace="180" w:wrap="around" w:vAnchor="text" w:hAnchor="page" w:x="1630" w:y="153"/>
                    <w:tabs>
                      <w:tab w:val="left" w:pos="3510"/>
                    </w:tabs>
                    <w:rPr>
                      <w:rFonts w:ascii="Calibri" w:eastAsia="Calibri" w:hAnsi="Calibri" w:cs="Calibri"/>
                    </w:rPr>
                  </w:pPr>
                  <w:r>
                    <w:rPr>
                      <w:rFonts w:ascii="Calibri" w:eastAsia="Calibri" w:hAnsi="Calibri" w:cs="Calibri"/>
                    </w:rPr>
                    <w:t>Staff and Parent Code of Conducts</w:t>
                  </w:r>
                  <w:bookmarkStart w:id="0" w:name="_GoBack"/>
                  <w:bookmarkEnd w:id="0"/>
                </w:p>
              </w:tc>
            </w:tr>
            <w:tr w:rsidR="00F12792" w:rsidRPr="00F12792" w14:paraId="215F9077" w14:textId="77777777" w:rsidTr="001A4C65">
              <w:trPr>
                <w:jc w:val="center"/>
              </w:trPr>
              <w:tc>
                <w:tcPr>
                  <w:tcW w:w="2268" w:type="dxa"/>
                </w:tcPr>
                <w:p w14:paraId="26765FC1"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Policy owner:</w:t>
                  </w:r>
                </w:p>
              </w:tc>
              <w:tc>
                <w:tcPr>
                  <w:tcW w:w="4819" w:type="dxa"/>
                </w:tcPr>
                <w:p w14:paraId="264432DA" w14:textId="67C1D92B" w:rsidR="00F12792" w:rsidRPr="00F12792" w:rsidRDefault="00514E34" w:rsidP="00F12792">
                  <w:pPr>
                    <w:framePr w:hSpace="180" w:wrap="around" w:vAnchor="text" w:hAnchor="page" w:x="1630" w:y="153"/>
                    <w:tabs>
                      <w:tab w:val="left" w:pos="3510"/>
                    </w:tabs>
                    <w:rPr>
                      <w:rFonts w:ascii="Calibri" w:eastAsia="Calibri" w:hAnsi="Calibri" w:cs="Calibri"/>
                    </w:rPr>
                  </w:pPr>
                  <w:r>
                    <w:rPr>
                      <w:rFonts w:ascii="Calibri" w:eastAsia="Calibri" w:hAnsi="Calibri" w:cs="Calibri"/>
                    </w:rPr>
                    <w:t>Debbie Gayler</w:t>
                  </w:r>
                </w:p>
              </w:tc>
            </w:tr>
            <w:tr w:rsidR="00F12792" w:rsidRPr="00F12792" w14:paraId="2C95DC0C" w14:textId="77777777" w:rsidTr="001A4C65">
              <w:trPr>
                <w:jc w:val="center"/>
              </w:trPr>
              <w:tc>
                <w:tcPr>
                  <w:tcW w:w="2268" w:type="dxa"/>
                </w:tcPr>
                <w:p w14:paraId="6A35F2B4"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Policy model:</w:t>
                  </w:r>
                </w:p>
              </w:tc>
              <w:tc>
                <w:tcPr>
                  <w:tcW w:w="4819" w:type="dxa"/>
                </w:tcPr>
                <w:p w14:paraId="32ACDC8D" w14:textId="77777777" w:rsidR="00F12792" w:rsidRPr="00F12792" w:rsidRDefault="00F12792" w:rsidP="00F12792">
                  <w:pPr>
                    <w:framePr w:hSpace="180" w:wrap="around" w:vAnchor="text" w:hAnchor="page" w:x="1630" w:y="153"/>
                    <w:tabs>
                      <w:tab w:val="left" w:pos="3510"/>
                    </w:tabs>
                    <w:rPr>
                      <w:rFonts w:ascii="Calibri" w:eastAsia="Calibri" w:hAnsi="Calibri" w:cs="Calibri"/>
                    </w:rPr>
                  </w:pPr>
                </w:p>
              </w:tc>
            </w:tr>
            <w:tr w:rsidR="00F12792" w:rsidRPr="00F12792" w14:paraId="1EFD311C" w14:textId="77777777" w:rsidTr="001A4C65">
              <w:trPr>
                <w:jc w:val="center"/>
              </w:trPr>
              <w:tc>
                <w:tcPr>
                  <w:tcW w:w="2268" w:type="dxa"/>
                </w:tcPr>
                <w:p w14:paraId="0C279580"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Review:</w:t>
                  </w:r>
                </w:p>
              </w:tc>
              <w:tc>
                <w:tcPr>
                  <w:tcW w:w="4819" w:type="dxa"/>
                </w:tcPr>
                <w:p w14:paraId="659EFA82" w14:textId="7164EAE7" w:rsidR="00F12792" w:rsidRPr="00F12792" w:rsidRDefault="00514E34" w:rsidP="00F12792">
                  <w:pPr>
                    <w:framePr w:hSpace="180" w:wrap="around" w:vAnchor="text" w:hAnchor="page" w:x="1630" w:y="153"/>
                    <w:tabs>
                      <w:tab w:val="left" w:pos="3510"/>
                    </w:tabs>
                    <w:rPr>
                      <w:rFonts w:ascii="Calibri" w:eastAsia="Calibri" w:hAnsi="Calibri" w:cs="Calibri"/>
                    </w:rPr>
                  </w:pPr>
                  <w:r>
                    <w:rPr>
                      <w:rFonts w:ascii="Calibri" w:eastAsia="Calibri" w:hAnsi="Calibri" w:cs="Calibri"/>
                    </w:rPr>
                    <w:t>May 2021</w:t>
                  </w:r>
                </w:p>
              </w:tc>
            </w:tr>
            <w:tr w:rsidR="00F12792" w:rsidRPr="00F12792" w14:paraId="7099422D" w14:textId="77777777" w:rsidTr="001A4C65">
              <w:trPr>
                <w:jc w:val="center"/>
              </w:trPr>
              <w:tc>
                <w:tcPr>
                  <w:tcW w:w="2268" w:type="dxa"/>
                </w:tcPr>
                <w:p w14:paraId="7251B784" w14:textId="77777777" w:rsidR="00F12792" w:rsidRPr="00F12792" w:rsidRDefault="00F12792" w:rsidP="00F12792">
                  <w:pPr>
                    <w:framePr w:hSpace="180" w:wrap="around" w:vAnchor="text" w:hAnchor="page" w:x="1630" w:y="153"/>
                    <w:tabs>
                      <w:tab w:val="left" w:pos="3510"/>
                    </w:tabs>
                    <w:rPr>
                      <w:rFonts w:ascii="Calibri" w:eastAsia="Calibri" w:hAnsi="Calibri" w:cs="Calibri"/>
                    </w:rPr>
                  </w:pPr>
                  <w:r w:rsidRPr="00F12792">
                    <w:rPr>
                      <w:rFonts w:ascii="Calibri" w:eastAsia="Calibri" w:hAnsi="Calibri" w:cs="Calibri"/>
                    </w:rPr>
                    <w:t>Version number:</w:t>
                  </w:r>
                </w:p>
              </w:tc>
              <w:tc>
                <w:tcPr>
                  <w:tcW w:w="4819" w:type="dxa"/>
                </w:tcPr>
                <w:p w14:paraId="43FA3392" w14:textId="1E52E4EB" w:rsidR="00F12792" w:rsidRPr="00F12792" w:rsidRDefault="00514E34" w:rsidP="00F12792">
                  <w:pPr>
                    <w:framePr w:hSpace="180" w:wrap="around" w:vAnchor="text" w:hAnchor="page" w:x="1630" w:y="153"/>
                    <w:tabs>
                      <w:tab w:val="left" w:pos="3510"/>
                    </w:tabs>
                    <w:rPr>
                      <w:rFonts w:ascii="Calibri" w:eastAsia="Calibri" w:hAnsi="Calibri" w:cs="Calibri"/>
                    </w:rPr>
                  </w:pPr>
                  <w:r>
                    <w:rPr>
                      <w:rFonts w:ascii="Calibri" w:eastAsia="Calibri" w:hAnsi="Calibri" w:cs="Calibri"/>
                    </w:rPr>
                    <w:t>1</w:t>
                  </w:r>
                </w:p>
              </w:tc>
            </w:tr>
          </w:tbl>
          <w:p w14:paraId="428CA5E5" w14:textId="77777777" w:rsidR="00F12792" w:rsidRPr="00F12792" w:rsidRDefault="00F12792" w:rsidP="00F12792">
            <w:pPr>
              <w:spacing w:after="0" w:line="240" w:lineRule="auto"/>
              <w:rPr>
                <w:rFonts w:ascii="Gill Sans" w:eastAsia="Times New Roman" w:hAnsi="Gill Sans" w:cs="Gill Sans"/>
                <w:sz w:val="24"/>
                <w:szCs w:val="24"/>
              </w:rPr>
            </w:pPr>
          </w:p>
        </w:tc>
      </w:tr>
    </w:tbl>
    <w:p w14:paraId="2A4D4D8C" w14:textId="77777777" w:rsidR="00F12792" w:rsidRPr="00F12792" w:rsidRDefault="00F12792" w:rsidP="00F12792">
      <w:pPr>
        <w:spacing w:after="200" w:line="276" w:lineRule="auto"/>
        <w:rPr>
          <w:rFonts w:ascii="Gill Sans" w:eastAsia="Times New Roman" w:hAnsi="Gill Sans" w:cs="Gill Sans"/>
          <w:color w:val="FF0000"/>
        </w:rPr>
      </w:pPr>
    </w:p>
    <w:p w14:paraId="72A4CFA5" w14:textId="77777777" w:rsidR="00F12792" w:rsidRPr="00F12792" w:rsidRDefault="00F12792" w:rsidP="00F12792">
      <w:pPr>
        <w:spacing w:after="200" w:line="276" w:lineRule="auto"/>
        <w:rPr>
          <w:rFonts w:ascii="Gill Sans" w:eastAsia="Times New Roman" w:hAnsi="Gill Sans" w:cs="Gill Sans"/>
          <w:color w:val="FF0000"/>
        </w:rPr>
      </w:pPr>
    </w:p>
    <w:p w14:paraId="37BEDA56" w14:textId="77777777" w:rsidR="00F12792" w:rsidRPr="00F12792" w:rsidRDefault="00F12792" w:rsidP="00F12792">
      <w:pPr>
        <w:spacing w:after="0" w:line="240" w:lineRule="auto"/>
        <w:jc w:val="center"/>
        <w:rPr>
          <w:rFonts w:ascii="Gill Sans" w:eastAsia="Times New Roman" w:hAnsi="Gill Sans" w:cs="Gill Sans"/>
          <w:color w:val="FF0000"/>
        </w:rPr>
      </w:pPr>
    </w:p>
    <w:p w14:paraId="2FCAF693" w14:textId="77777777" w:rsidR="00F12792" w:rsidRPr="00F12792" w:rsidRDefault="00F12792" w:rsidP="00F12792">
      <w:pPr>
        <w:spacing w:after="0" w:line="240" w:lineRule="auto"/>
        <w:jc w:val="center"/>
        <w:rPr>
          <w:rFonts w:ascii="Gill Sans" w:eastAsia="Times New Roman" w:hAnsi="Gill Sans" w:cs="Gill Sans"/>
          <w:color w:val="FF0000"/>
        </w:rPr>
      </w:pPr>
    </w:p>
    <w:p w14:paraId="18623D5F" w14:textId="77777777" w:rsidR="00F12792" w:rsidRPr="00F12792" w:rsidRDefault="00F12792" w:rsidP="00F12792">
      <w:pPr>
        <w:spacing w:after="0" w:line="240" w:lineRule="auto"/>
        <w:jc w:val="center"/>
        <w:rPr>
          <w:rFonts w:ascii="Gill Sans" w:eastAsia="Times New Roman" w:hAnsi="Gill Sans" w:cs="Gill Sans"/>
          <w:color w:val="FF0000"/>
        </w:rPr>
      </w:pPr>
    </w:p>
    <w:p w14:paraId="0BD9226F" w14:textId="77777777" w:rsidR="00F12792" w:rsidRPr="00F12792" w:rsidRDefault="00F12792" w:rsidP="00F12792">
      <w:pPr>
        <w:spacing w:after="0" w:line="240" w:lineRule="auto"/>
        <w:jc w:val="center"/>
        <w:rPr>
          <w:rFonts w:ascii="Gill Sans" w:eastAsia="Times New Roman" w:hAnsi="Gill Sans" w:cs="Gill Sans"/>
          <w:color w:val="FF0000"/>
        </w:rPr>
      </w:pPr>
    </w:p>
    <w:p w14:paraId="240AA34A" w14:textId="77777777" w:rsidR="00F12792" w:rsidRPr="00F12792" w:rsidRDefault="00F12792" w:rsidP="00F12792">
      <w:pPr>
        <w:spacing w:after="0" w:line="240" w:lineRule="auto"/>
        <w:jc w:val="center"/>
        <w:rPr>
          <w:rFonts w:ascii="Gill Sans" w:eastAsia="Times New Roman" w:hAnsi="Gill Sans" w:cs="Gill Sans"/>
          <w:color w:val="FF0000"/>
        </w:rPr>
      </w:pPr>
    </w:p>
    <w:p w14:paraId="472712BE" w14:textId="77777777" w:rsidR="00F12792" w:rsidRPr="00F12792" w:rsidRDefault="00F12792" w:rsidP="00F12792">
      <w:pPr>
        <w:spacing w:after="0" w:line="240" w:lineRule="auto"/>
        <w:jc w:val="center"/>
        <w:rPr>
          <w:rFonts w:ascii="Gill Sans" w:eastAsia="Times New Roman" w:hAnsi="Gill Sans" w:cs="Gill Sans"/>
          <w:color w:val="FF0000"/>
        </w:rPr>
      </w:pPr>
      <w:r w:rsidRPr="00F12792">
        <w:rPr>
          <w:rFonts w:ascii="Gill Sans" w:eastAsia="Times New Roman" w:hAnsi="Gill Sans" w:cs="Gill Sans"/>
          <w:color w:val="FF0000"/>
        </w:rPr>
        <w:t>Honesty     Respect     Responsibility     Resilience     Aspiration     Reflection</w:t>
      </w:r>
    </w:p>
    <w:p w14:paraId="7F478AC4" w14:textId="502780F0" w:rsidR="008A5C89" w:rsidRPr="008A5C89" w:rsidRDefault="008A5C89" w:rsidP="008A5C89"/>
    <w:p w14:paraId="57523ECE" w14:textId="15064EB8" w:rsidR="00142236" w:rsidRPr="002A1A5A" w:rsidRDefault="00F12792" w:rsidP="002A1A5A">
      <w:pPr>
        <w:outlineLvl w:val="0"/>
        <w:rPr>
          <w:rFonts w:ascii="Gill Sans" w:hAnsi="Gill Sans" w:cs="Gill Sans"/>
          <w:color w:val="FF0000"/>
        </w:rPr>
      </w:pPr>
      <w:r w:rsidRPr="002A1A5A">
        <w:rPr>
          <w:rFonts w:ascii="Gill Sans" w:hAnsi="Gill Sans" w:cs="Gill Sans"/>
          <w:b/>
          <w:color w:val="FF0000"/>
          <w:sz w:val="28"/>
        </w:rPr>
        <w:t>A</w:t>
      </w:r>
      <w:r w:rsidR="00142236" w:rsidRPr="002A1A5A">
        <w:rPr>
          <w:rFonts w:ascii="Gill Sans" w:hAnsi="Gill Sans" w:cs="Gill Sans"/>
          <w:b/>
          <w:color w:val="FF0000"/>
          <w:sz w:val="28"/>
        </w:rPr>
        <w:t xml:space="preserve">n Overview of </w:t>
      </w:r>
      <w:r w:rsidRPr="002A1A5A">
        <w:rPr>
          <w:rFonts w:ascii="Gill Sans" w:hAnsi="Gill Sans" w:cs="Gill Sans"/>
          <w:b/>
          <w:color w:val="FF0000"/>
          <w:sz w:val="28"/>
        </w:rPr>
        <w:t>Communication at Newhall</w:t>
      </w:r>
      <w:r w:rsidR="00142236" w:rsidRPr="002A1A5A">
        <w:rPr>
          <w:rFonts w:ascii="Gill Sans" w:hAnsi="Gill Sans" w:cs="Gill Sans"/>
          <w:b/>
          <w:color w:val="FF0000"/>
          <w:sz w:val="28"/>
        </w:rPr>
        <w:t xml:space="preserve"> Primary Academy</w:t>
      </w:r>
      <w:r w:rsidR="00514E34">
        <w:rPr>
          <w:rFonts w:ascii="Gill Sans" w:hAnsi="Gill Sans" w:cs="Gill Sans"/>
          <w:b/>
          <w:color w:val="FF0000"/>
          <w:sz w:val="28"/>
        </w:rPr>
        <w:t xml:space="preserve"> and Nursery</w:t>
      </w:r>
    </w:p>
    <w:p w14:paraId="07EC59DE" w14:textId="0E5DEE17" w:rsidR="00142236" w:rsidRPr="002A1A5A" w:rsidRDefault="00142236" w:rsidP="00142236">
      <w:pPr>
        <w:spacing w:after="0" w:line="240" w:lineRule="auto"/>
        <w:rPr>
          <w:rFonts w:ascii="Gill Sans" w:hAnsi="Gill Sans" w:cs="Gill Sans"/>
          <w:b/>
          <w:color w:val="FF0000"/>
          <w:sz w:val="21"/>
          <w:szCs w:val="21"/>
        </w:rPr>
      </w:pPr>
    </w:p>
    <w:p w14:paraId="4A453819" w14:textId="1D20A1D0" w:rsidR="002D3C21" w:rsidRPr="002A1A5A" w:rsidRDefault="002D3C21" w:rsidP="002A1A5A">
      <w:pPr>
        <w:spacing w:after="0" w:line="240" w:lineRule="auto"/>
        <w:outlineLvl w:val="0"/>
        <w:rPr>
          <w:rFonts w:ascii="Gill Sans" w:hAnsi="Gill Sans" w:cs="Gill Sans"/>
          <w:b/>
          <w:color w:val="FF0000"/>
          <w:sz w:val="28"/>
        </w:rPr>
      </w:pPr>
      <w:r w:rsidRPr="002A1A5A">
        <w:rPr>
          <w:rFonts w:ascii="Gill Sans" w:hAnsi="Gill Sans" w:cs="Gill Sans"/>
          <w:b/>
          <w:color w:val="FF0000"/>
          <w:sz w:val="21"/>
          <w:szCs w:val="21"/>
        </w:rPr>
        <w:t xml:space="preserve">Aim </w:t>
      </w:r>
    </w:p>
    <w:p w14:paraId="046442F5" w14:textId="35150266" w:rsidR="002D3C21" w:rsidRPr="002A1A5A" w:rsidRDefault="002D3C21" w:rsidP="00142236">
      <w:pPr>
        <w:spacing w:after="0" w:line="240" w:lineRule="auto"/>
        <w:jc w:val="both"/>
        <w:rPr>
          <w:rFonts w:ascii="Gill Sans" w:hAnsi="Gill Sans" w:cs="Gill Sans"/>
          <w:sz w:val="21"/>
          <w:szCs w:val="21"/>
        </w:rPr>
      </w:pPr>
    </w:p>
    <w:p w14:paraId="55C6D1CA" w14:textId="359C4E23" w:rsidR="002D3C21" w:rsidRPr="002A1A5A" w:rsidRDefault="002D3C21" w:rsidP="00142236">
      <w:pPr>
        <w:spacing w:after="0" w:line="240" w:lineRule="auto"/>
        <w:jc w:val="both"/>
        <w:rPr>
          <w:rFonts w:ascii="Gill Sans" w:hAnsi="Gill Sans" w:cs="Gill Sans"/>
          <w:sz w:val="21"/>
          <w:szCs w:val="21"/>
        </w:rPr>
      </w:pPr>
      <w:r w:rsidRPr="002A1A5A">
        <w:rPr>
          <w:rFonts w:ascii="Gill Sans" w:hAnsi="Gill Sans" w:cs="Gill Sans"/>
          <w:sz w:val="21"/>
          <w:szCs w:val="21"/>
        </w:rPr>
        <w:t xml:space="preserve">To ensure that </w:t>
      </w:r>
      <w:r w:rsidR="00F12792" w:rsidRPr="002A1A5A">
        <w:rPr>
          <w:rFonts w:ascii="Gill Sans" w:hAnsi="Gill Sans" w:cs="Gill Sans"/>
          <w:sz w:val="21"/>
          <w:szCs w:val="21"/>
        </w:rPr>
        <w:t>Newhall</w:t>
      </w:r>
      <w:r w:rsidRPr="002A1A5A">
        <w:rPr>
          <w:rFonts w:ascii="Gill Sans" w:hAnsi="Gill Sans" w:cs="Gill Sans"/>
          <w:sz w:val="21"/>
          <w:szCs w:val="21"/>
        </w:rPr>
        <w:t xml:space="preserve"> Primary Academy</w:t>
      </w:r>
      <w:r w:rsidR="00514E34">
        <w:rPr>
          <w:rFonts w:ascii="Gill Sans" w:hAnsi="Gill Sans" w:cs="Gill Sans"/>
          <w:sz w:val="21"/>
          <w:szCs w:val="21"/>
        </w:rPr>
        <w:t xml:space="preserve"> and Nursery</w:t>
      </w:r>
      <w:r w:rsidRPr="002A1A5A">
        <w:rPr>
          <w:rFonts w:ascii="Gill Sans" w:hAnsi="Gill Sans" w:cs="Gill Sans"/>
          <w:sz w:val="21"/>
          <w:szCs w:val="21"/>
        </w:rPr>
        <w:t xml:space="preserve"> is a thriving and successful educational setting, we must communicate effectively </w:t>
      </w:r>
      <w:r w:rsidR="00514E34">
        <w:rPr>
          <w:rFonts w:ascii="Gill Sans" w:hAnsi="Gill Sans" w:cs="Gill Sans"/>
          <w:sz w:val="21"/>
          <w:szCs w:val="21"/>
        </w:rPr>
        <w:t>with each other, with our children</w:t>
      </w:r>
      <w:r w:rsidRPr="002A1A5A">
        <w:rPr>
          <w:rFonts w:ascii="Gill Sans" w:hAnsi="Gill Sans" w:cs="Gill Sans"/>
          <w:sz w:val="21"/>
          <w:szCs w:val="21"/>
        </w:rPr>
        <w:t xml:space="preserve">, with their parents and carers, and with other members of the wider community. We need to ensure that communications between all members of the school community are clear, professional, timely and appropriate. </w:t>
      </w:r>
    </w:p>
    <w:p w14:paraId="38846FB0" w14:textId="706FA15C" w:rsidR="002D3C21" w:rsidRPr="002A1A5A" w:rsidRDefault="002D3C21" w:rsidP="002D3C21">
      <w:pPr>
        <w:spacing w:after="0" w:line="240" w:lineRule="auto"/>
        <w:jc w:val="both"/>
        <w:rPr>
          <w:rFonts w:ascii="Gill Sans" w:hAnsi="Gill Sans" w:cs="Gill Sans"/>
          <w:sz w:val="21"/>
          <w:szCs w:val="21"/>
        </w:rPr>
      </w:pPr>
    </w:p>
    <w:p w14:paraId="058E3E16" w14:textId="77777777" w:rsidR="002D3C21" w:rsidRPr="002A1A5A" w:rsidRDefault="002D3C21" w:rsidP="002D3C21">
      <w:pPr>
        <w:spacing w:after="0" w:line="240" w:lineRule="auto"/>
        <w:jc w:val="both"/>
        <w:rPr>
          <w:rFonts w:ascii="Gill Sans" w:hAnsi="Gill Sans" w:cs="Gill Sans"/>
          <w:sz w:val="21"/>
          <w:szCs w:val="21"/>
        </w:rPr>
      </w:pPr>
    </w:p>
    <w:p w14:paraId="551BBCF6" w14:textId="77777777" w:rsidR="002D3C21" w:rsidRPr="002A1A5A" w:rsidRDefault="002D3C21"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Definition of communication </w:t>
      </w:r>
    </w:p>
    <w:p w14:paraId="2F0D3D46" w14:textId="1E93DA4C" w:rsidR="002D3C21" w:rsidRPr="002A1A5A" w:rsidRDefault="002D3C21" w:rsidP="002D3C21">
      <w:pPr>
        <w:spacing w:after="0" w:line="240" w:lineRule="auto"/>
        <w:jc w:val="both"/>
        <w:rPr>
          <w:rFonts w:ascii="Gill Sans" w:hAnsi="Gill Sans" w:cs="Gill Sans"/>
          <w:sz w:val="21"/>
          <w:szCs w:val="21"/>
        </w:rPr>
      </w:pPr>
    </w:p>
    <w:p w14:paraId="7EFCC9AC" w14:textId="77777777" w:rsidR="002D3C21" w:rsidRPr="002A1A5A" w:rsidRDefault="002D3C21" w:rsidP="002D3C21">
      <w:pPr>
        <w:pStyle w:val="ListParagraph"/>
        <w:numPr>
          <w:ilvl w:val="0"/>
          <w:numId w:val="1"/>
        </w:numPr>
        <w:spacing w:after="0" w:line="240" w:lineRule="auto"/>
        <w:jc w:val="both"/>
        <w:rPr>
          <w:rFonts w:ascii="Gill Sans" w:hAnsi="Gill Sans" w:cs="Gill Sans"/>
          <w:sz w:val="21"/>
          <w:szCs w:val="21"/>
        </w:rPr>
      </w:pPr>
      <w:r w:rsidRPr="002A1A5A">
        <w:rPr>
          <w:rFonts w:ascii="Gill Sans" w:hAnsi="Gill Sans" w:cs="Gill Sans"/>
          <w:sz w:val="21"/>
          <w:szCs w:val="21"/>
        </w:rPr>
        <w:t xml:space="preserve">Good communication is much more that the exchange of information. It is through effective and interactive communication that information is transmitted, understanding is developed and shared, trust is built, confidentiality </w:t>
      </w:r>
      <w:proofErr w:type="gramStart"/>
      <w:r w:rsidRPr="002A1A5A">
        <w:rPr>
          <w:rFonts w:ascii="Gill Sans" w:hAnsi="Gill Sans" w:cs="Gill Sans"/>
          <w:sz w:val="21"/>
          <w:szCs w:val="21"/>
        </w:rPr>
        <w:t>respected</w:t>
      </w:r>
      <w:proofErr w:type="gramEnd"/>
      <w:r w:rsidRPr="002A1A5A">
        <w:rPr>
          <w:rFonts w:ascii="Gill Sans" w:hAnsi="Gill Sans" w:cs="Gill Sans"/>
          <w:sz w:val="21"/>
          <w:szCs w:val="21"/>
        </w:rPr>
        <w:t xml:space="preserve"> and action coordinated. </w:t>
      </w:r>
    </w:p>
    <w:p w14:paraId="55E3D48E" w14:textId="1B4346B8" w:rsidR="002D3C21" w:rsidRPr="002A1A5A" w:rsidRDefault="002D3C21" w:rsidP="002D3C21">
      <w:pPr>
        <w:pStyle w:val="ListParagraph"/>
        <w:numPr>
          <w:ilvl w:val="0"/>
          <w:numId w:val="1"/>
        </w:numPr>
        <w:spacing w:after="0" w:line="240" w:lineRule="auto"/>
        <w:jc w:val="both"/>
        <w:rPr>
          <w:rFonts w:ascii="Gill Sans" w:hAnsi="Gill Sans" w:cs="Gill Sans"/>
          <w:sz w:val="21"/>
          <w:szCs w:val="21"/>
        </w:rPr>
      </w:pPr>
      <w:r w:rsidRPr="002A1A5A">
        <w:rPr>
          <w:rFonts w:ascii="Gill Sans" w:hAnsi="Gill Sans" w:cs="Gill Sans"/>
          <w:sz w:val="21"/>
          <w:szCs w:val="21"/>
        </w:rPr>
        <w:t xml:space="preserve">We should also remember the importance of listening. </w:t>
      </w:r>
    </w:p>
    <w:p w14:paraId="3426D26C" w14:textId="77777777" w:rsidR="002D3C21" w:rsidRPr="002A1A5A" w:rsidRDefault="002D3C21" w:rsidP="002D3C21">
      <w:pPr>
        <w:pStyle w:val="ListParagraph"/>
        <w:numPr>
          <w:ilvl w:val="0"/>
          <w:numId w:val="1"/>
        </w:numPr>
        <w:spacing w:after="0" w:line="240" w:lineRule="auto"/>
        <w:jc w:val="both"/>
        <w:rPr>
          <w:rFonts w:ascii="Gill Sans" w:hAnsi="Gill Sans" w:cs="Gill Sans"/>
          <w:sz w:val="21"/>
          <w:szCs w:val="21"/>
        </w:rPr>
      </w:pPr>
      <w:r w:rsidRPr="002A1A5A">
        <w:rPr>
          <w:rFonts w:ascii="Gill Sans" w:hAnsi="Gill Sans" w:cs="Gill Sans"/>
          <w:sz w:val="21"/>
          <w:szCs w:val="21"/>
        </w:rPr>
        <w:t xml:space="preserve">Every member of staff has a responsibility to support effective communications and needs to recognise that the quality of their communications reflects on the school’s reputation. </w:t>
      </w:r>
    </w:p>
    <w:p w14:paraId="4BE9DA95" w14:textId="42A44CE5" w:rsidR="002D3C21" w:rsidRPr="002A1A5A" w:rsidRDefault="002D3C21" w:rsidP="002D3C21">
      <w:pPr>
        <w:pStyle w:val="ListParagraph"/>
        <w:numPr>
          <w:ilvl w:val="0"/>
          <w:numId w:val="1"/>
        </w:numPr>
        <w:spacing w:after="0" w:line="240" w:lineRule="auto"/>
        <w:jc w:val="both"/>
        <w:rPr>
          <w:rFonts w:ascii="Gill Sans" w:hAnsi="Gill Sans" w:cs="Gill Sans"/>
          <w:sz w:val="21"/>
          <w:szCs w:val="21"/>
        </w:rPr>
      </w:pPr>
      <w:r w:rsidRPr="002A1A5A">
        <w:rPr>
          <w:rFonts w:ascii="Gill Sans" w:hAnsi="Gill Sans" w:cs="Gill Sans"/>
          <w:sz w:val="21"/>
          <w:szCs w:val="21"/>
        </w:rPr>
        <w:t>Communication includes not only the message but also how that message is communicated; not only the responsibility for communication but also how effectively that responsibility has been carried out.</w:t>
      </w:r>
    </w:p>
    <w:p w14:paraId="177A4F1C" w14:textId="5A0A673B" w:rsidR="002D3C21" w:rsidRPr="002A1A5A" w:rsidRDefault="002D3C21" w:rsidP="002D3C21">
      <w:pPr>
        <w:spacing w:after="0" w:line="240" w:lineRule="auto"/>
        <w:jc w:val="both"/>
        <w:rPr>
          <w:rFonts w:ascii="Gill Sans" w:hAnsi="Gill Sans" w:cs="Gill Sans"/>
          <w:sz w:val="21"/>
          <w:szCs w:val="21"/>
        </w:rPr>
      </w:pPr>
    </w:p>
    <w:p w14:paraId="5C2720D8" w14:textId="77777777" w:rsidR="002D3C21" w:rsidRPr="002A1A5A" w:rsidRDefault="002D3C21" w:rsidP="002D3C21">
      <w:pPr>
        <w:spacing w:after="0" w:line="240" w:lineRule="auto"/>
        <w:jc w:val="both"/>
        <w:rPr>
          <w:rFonts w:ascii="Gill Sans" w:hAnsi="Gill Sans" w:cs="Gill Sans"/>
          <w:sz w:val="21"/>
          <w:szCs w:val="21"/>
        </w:rPr>
      </w:pPr>
    </w:p>
    <w:p w14:paraId="58A51DB3" w14:textId="77777777" w:rsidR="002D3C21" w:rsidRPr="002A1A5A" w:rsidRDefault="002D3C21"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Principles </w:t>
      </w:r>
    </w:p>
    <w:p w14:paraId="1EC042C4" w14:textId="60896DA9" w:rsidR="002D3C21" w:rsidRPr="002A1A5A" w:rsidRDefault="002D3C21" w:rsidP="002D3C21">
      <w:pPr>
        <w:spacing w:after="0" w:line="240" w:lineRule="auto"/>
        <w:jc w:val="both"/>
        <w:rPr>
          <w:rFonts w:ascii="Gill Sans" w:hAnsi="Gill Sans" w:cs="Gill Sans"/>
          <w:sz w:val="21"/>
          <w:szCs w:val="21"/>
        </w:rPr>
      </w:pPr>
    </w:p>
    <w:p w14:paraId="324BFA45" w14:textId="469C1BD7" w:rsidR="002D3C21"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All communications at </w:t>
      </w:r>
      <w:r w:rsidR="00F12792" w:rsidRPr="002A1A5A">
        <w:rPr>
          <w:rFonts w:ascii="Gill Sans" w:hAnsi="Gill Sans" w:cs="Gill Sans"/>
          <w:sz w:val="21"/>
          <w:szCs w:val="21"/>
        </w:rPr>
        <w:t>Newhall</w:t>
      </w:r>
      <w:r w:rsidRPr="002A1A5A">
        <w:rPr>
          <w:rFonts w:ascii="Gill Sans" w:hAnsi="Gill Sans" w:cs="Gill Sans"/>
          <w:sz w:val="21"/>
          <w:szCs w:val="21"/>
        </w:rPr>
        <w:t xml:space="preserve"> Primary Academy</w:t>
      </w:r>
      <w:r w:rsidR="00514E34">
        <w:rPr>
          <w:rFonts w:ascii="Gill Sans" w:hAnsi="Gill Sans" w:cs="Gill Sans"/>
          <w:sz w:val="21"/>
          <w:szCs w:val="21"/>
        </w:rPr>
        <w:t xml:space="preserve"> and Nursery</w:t>
      </w:r>
      <w:r w:rsidRPr="002A1A5A">
        <w:rPr>
          <w:rFonts w:ascii="Gill Sans" w:hAnsi="Gill Sans" w:cs="Gill Sans"/>
          <w:sz w:val="21"/>
          <w:szCs w:val="21"/>
        </w:rPr>
        <w:t xml:space="preserve"> should: </w:t>
      </w:r>
    </w:p>
    <w:p w14:paraId="0D4D8B4E" w14:textId="10D1BD1A" w:rsidR="002D3C21" w:rsidRPr="002A1A5A" w:rsidRDefault="00514E34" w:rsidP="002D3C21">
      <w:pPr>
        <w:pStyle w:val="ListParagraph"/>
        <w:numPr>
          <w:ilvl w:val="0"/>
          <w:numId w:val="2"/>
        </w:numPr>
        <w:spacing w:after="0" w:line="240" w:lineRule="auto"/>
        <w:jc w:val="both"/>
        <w:rPr>
          <w:rFonts w:ascii="Gill Sans" w:hAnsi="Gill Sans" w:cs="Gill Sans"/>
          <w:sz w:val="21"/>
          <w:szCs w:val="21"/>
        </w:rPr>
      </w:pPr>
      <w:r>
        <w:rPr>
          <w:rFonts w:ascii="Gill Sans" w:hAnsi="Gill Sans" w:cs="Gill Sans"/>
          <w:sz w:val="21"/>
          <w:szCs w:val="21"/>
        </w:rPr>
        <w:t>Keep staff, children</w:t>
      </w:r>
      <w:r w:rsidR="002D3C21" w:rsidRPr="002A1A5A">
        <w:rPr>
          <w:rFonts w:ascii="Gill Sans" w:hAnsi="Gill Sans" w:cs="Gill Sans"/>
          <w:sz w:val="21"/>
          <w:szCs w:val="21"/>
        </w:rPr>
        <w:t xml:space="preserve">, parents and carers, governors and other stakeholders well informed. </w:t>
      </w:r>
    </w:p>
    <w:p w14:paraId="6222C408" w14:textId="77777777"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 xml:space="preserve">Be open, honest, ethical and professional. </w:t>
      </w:r>
    </w:p>
    <w:p w14:paraId="758392F6" w14:textId="77777777"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 xml:space="preserve">Use jargon free, plain English and be easily understood by all. </w:t>
      </w:r>
    </w:p>
    <w:p w14:paraId="1579863B" w14:textId="77777777"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 xml:space="preserve">Be actioned within a reasonable time. </w:t>
      </w:r>
    </w:p>
    <w:p w14:paraId="4501BEF6" w14:textId="77777777"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 xml:space="preserve">Use the methods of communication most effective and appropriate to the context, message and audience. </w:t>
      </w:r>
    </w:p>
    <w:p w14:paraId="3BA69FF4" w14:textId="7518FEFB"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Ensure that staff are fully informe</w:t>
      </w:r>
      <w:r w:rsidR="00514E34">
        <w:rPr>
          <w:rFonts w:ascii="Gill Sans" w:hAnsi="Gill Sans" w:cs="Gill Sans"/>
          <w:sz w:val="21"/>
          <w:szCs w:val="21"/>
        </w:rPr>
        <w:t xml:space="preserve">d of all relevant academy and nursery </w:t>
      </w:r>
      <w:r w:rsidRPr="002A1A5A">
        <w:rPr>
          <w:rFonts w:ascii="Gill Sans" w:hAnsi="Gill Sans" w:cs="Gill Sans"/>
          <w:sz w:val="21"/>
          <w:szCs w:val="21"/>
        </w:rPr>
        <w:t xml:space="preserve">activity to enable them to be as effective as possible in their role. </w:t>
      </w:r>
    </w:p>
    <w:p w14:paraId="4D900D7E" w14:textId="0BF54844"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Take account of relevant academy</w:t>
      </w:r>
      <w:r w:rsidR="00514E34">
        <w:rPr>
          <w:rFonts w:ascii="Gill Sans" w:hAnsi="Gill Sans" w:cs="Gill Sans"/>
          <w:sz w:val="21"/>
          <w:szCs w:val="21"/>
        </w:rPr>
        <w:t xml:space="preserve"> and nursery</w:t>
      </w:r>
      <w:r w:rsidRPr="002A1A5A">
        <w:rPr>
          <w:rFonts w:ascii="Gill Sans" w:hAnsi="Gill Sans" w:cs="Gill Sans"/>
          <w:sz w:val="21"/>
          <w:szCs w:val="21"/>
        </w:rPr>
        <w:t xml:space="preserve"> policies. </w:t>
      </w:r>
    </w:p>
    <w:p w14:paraId="38FA0445" w14:textId="098E8932" w:rsidR="002D3C21" w:rsidRPr="002A1A5A" w:rsidRDefault="002D3C21"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 xml:space="preserve">Be compatible with our academy </w:t>
      </w:r>
      <w:r w:rsidR="00F12792" w:rsidRPr="002A1A5A">
        <w:rPr>
          <w:rFonts w:ascii="Gill Sans" w:hAnsi="Gill Sans" w:cs="Gill Sans"/>
          <w:sz w:val="21"/>
          <w:szCs w:val="21"/>
        </w:rPr>
        <w:t xml:space="preserve">and Trust </w:t>
      </w:r>
      <w:r w:rsidRPr="002A1A5A">
        <w:rPr>
          <w:rFonts w:ascii="Gill Sans" w:hAnsi="Gill Sans" w:cs="Gill Sans"/>
          <w:sz w:val="21"/>
          <w:szCs w:val="21"/>
        </w:rPr>
        <w:t>values.</w:t>
      </w:r>
    </w:p>
    <w:p w14:paraId="67046FF1" w14:textId="77777777" w:rsidR="007D2FF7" w:rsidRPr="002A1A5A" w:rsidRDefault="007D2FF7"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Comply with agreed practice for w</w:t>
      </w:r>
      <w:r w:rsidR="002D3C21" w:rsidRPr="002A1A5A">
        <w:rPr>
          <w:rFonts w:ascii="Gill Sans" w:hAnsi="Gill Sans" w:cs="Gill Sans"/>
          <w:sz w:val="21"/>
          <w:szCs w:val="21"/>
        </w:rPr>
        <w:t>ritten communications with parents</w:t>
      </w:r>
      <w:r w:rsidRPr="002A1A5A">
        <w:rPr>
          <w:rFonts w:ascii="Gill Sans" w:hAnsi="Gill Sans" w:cs="Gill Sans"/>
          <w:sz w:val="21"/>
          <w:szCs w:val="21"/>
        </w:rPr>
        <w:t>, carers</w:t>
      </w:r>
      <w:r w:rsidR="002D3C21" w:rsidRPr="002A1A5A">
        <w:rPr>
          <w:rFonts w:ascii="Gill Sans" w:hAnsi="Gill Sans" w:cs="Gill Sans"/>
          <w:sz w:val="21"/>
          <w:szCs w:val="21"/>
        </w:rPr>
        <w:t xml:space="preserve"> and other e</w:t>
      </w:r>
      <w:r w:rsidRPr="002A1A5A">
        <w:rPr>
          <w:rFonts w:ascii="Gill Sans" w:hAnsi="Gill Sans" w:cs="Gill Sans"/>
          <w:sz w:val="21"/>
          <w:szCs w:val="21"/>
        </w:rPr>
        <w:t xml:space="preserve">xternal contacts. </w:t>
      </w:r>
    </w:p>
    <w:p w14:paraId="1302EA5B" w14:textId="63928B51" w:rsidR="002D3C21" w:rsidRPr="002A1A5A" w:rsidRDefault="007D2FF7" w:rsidP="002D3C21">
      <w:pPr>
        <w:pStyle w:val="ListParagraph"/>
        <w:numPr>
          <w:ilvl w:val="0"/>
          <w:numId w:val="2"/>
        </w:numPr>
        <w:spacing w:after="0" w:line="240" w:lineRule="auto"/>
        <w:jc w:val="both"/>
        <w:rPr>
          <w:rFonts w:ascii="Gill Sans" w:hAnsi="Gill Sans" w:cs="Gill Sans"/>
          <w:sz w:val="21"/>
          <w:szCs w:val="21"/>
        </w:rPr>
      </w:pPr>
      <w:r w:rsidRPr="002A1A5A">
        <w:rPr>
          <w:rFonts w:ascii="Gill Sans" w:hAnsi="Gill Sans" w:cs="Gill Sans"/>
          <w:sz w:val="21"/>
          <w:szCs w:val="21"/>
        </w:rPr>
        <w:t>Ensure that c</w:t>
      </w:r>
      <w:r w:rsidR="002D3C21" w:rsidRPr="002A1A5A">
        <w:rPr>
          <w:rFonts w:ascii="Gill Sans" w:hAnsi="Gill Sans" w:cs="Gill Sans"/>
          <w:sz w:val="21"/>
          <w:szCs w:val="21"/>
        </w:rPr>
        <w:t xml:space="preserve">onsultation issues, plans and changes which may affect the work of the </w:t>
      </w:r>
      <w:r w:rsidRPr="002A1A5A">
        <w:rPr>
          <w:rFonts w:ascii="Gill Sans" w:hAnsi="Gill Sans" w:cs="Gill Sans"/>
          <w:sz w:val="21"/>
          <w:szCs w:val="21"/>
        </w:rPr>
        <w:t>academy are</w:t>
      </w:r>
      <w:r w:rsidR="002D3C21" w:rsidRPr="002A1A5A">
        <w:rPr>
          <w:rFonts w:ascii="Gill Sans" w:hAnsi="Gill Sans" w:cs="Gill Sans"/>
          <w:sz w:val="21"/>
          <w:szCs w:val="21"/>
        </w:rPr>
        <w:t xml:space="preserve"> inclusive of all appropriate stakeholder groups.</w:t>
      </w:r>
    </w:p>
    <w:p w14:paraId="3BE30DEE" w14:textId="16B6A9E1" w:rsidR="002D3C21" w:rsidRPr="002A1A5A" w:rsidRDefault="002D3C21" w:rsidP="002D3C21">
      <w:pPr>
        <w:spacing w:after="0" w:line="240" w:lineRule="auto"/>
        <w:jc w:val="both"/>
        <w:rPr>
          <w:rFonts w:ascii="Gill Sans" w:hAnsi="Gill Sans" w:cs="Gill Sans"/>
          <w:sz w:val="21"/>
          <w:szCs w:val="21"/>
        </w:rPr>
      </w:pPr>
    </w:p>
    <w:p w14:paraId="7872B917" w14:textId="465C7B96" w:rsidR="007D2FF7" w:rsidRPr="002A1A5A" w:rsidRDefault="002D3C21"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Responsibilities </w:t>
      </w:r>
    </w:p>
    <w:p w14:paraId="64FE0248" w14:textId="77777777" w:rsidR="007D2FF7" w:rsidRPr="002A1A5A" w:rsidRDefault="007D2FF7" w:rsidP="002D3C21">
      <w:pPr>
        <w:spacing w:after="0" w:line="240" w:lineRule="auto"/>
        <w:jc w:val="both"/>
        <w:rPr>
          <w:rFonts w:ascii="Gill Sans" w:hAnsi="Gill Sans" w:cs="Gill Sans"/>
          <w:b/>
          <w:sz w:val="21"/>
          <w:szCs w:val="21"/>
        </w:rPr>
      </w:pPr>
    </w:p>
    <w:p w14:paraId="46879AEF" w14:textId="25B7D15A" w:rsidR="007D2FF7" w:rsidRPr="002A1A5A" w:rsidRDefault="002D3C21" w:rsidP="002A1A5A">
      <w:pPr>
        <w:spacing w:after="0" w:line="240" w:lineRule="auto"/>
        <w:jc w:val="both"/>
        <w:outlineLvl w:val="0"/>
        <w:rPr>
          <w:rFonts w:ascii="Gill Sans" w:hAnsi="Gill Sans" w:cs="Gill Sans"/>
          <w:sz w:val="21"/>
          <w:szCs w:val="21"/>
        </w:rPr>
      </w:pPr>
      <w:r w:rsidRPr="002A1A5A">
        <w:rPr>
          <w:rFonts w:ascii="Gill Sans" w:hAnsi="Gill Sans" w:cs="Gill Sans"/>
          <w:sz w:val="21"/>
          <w:szCs w:val="21"/>
        </w:rPr>
        <w:t xml:space="preserve">This section details the responsibilities of the different groups </w:t>
      </w:r>
      <w:r w:rsidR="0019246D" w:rsidRPr="002A1A5A">
        <w:rPr>
          <w:rFonts w:ascii="Gill Sans" w:hAnsi="Gill Sans" w:cs="Gill Sans"/>
          <w:sz w:val="21"/>
          <w:szCs w:val="21"/>
        </w:rPr>
        <w:t>within</w:t>
      </w:r>
      <w:r w:rsidRPr="002A1A5A">
        <w:rPr>
          <w:rFonts w:ascii="Gill Sans" w:hAnsi="Gill Sans" w:cs="Gill Sans"/>
          <w:sz w:val="21"/>
          <w:szCs w:val="21"/>
        </w:rPr>
        <w:t xml:space="preserve"> the school. </w:t>
      </w:r>
    </w:p>
    <w:p w14:paraId="66BD4A93" w14:textId="77777777" w:rsidR="007D2FF7" w:rsidRPr="002A1A5A" w:rsidRDefault="007D2FF7" w:rsidP="002D3C21">
      <w:pPr>
        <w:spacing w:after="0" w:line="240" w:lineRule="auto"/>
        <w:jc w:val="both"/>
        <w:rPr>
          <w:rFonts w:ascii="Gill Sans" w:hAnsi="Gill Sans" w:cs="Gill Sans"/>
          <w:sz w:val="21"/>
          <w:szCs w:val="21"/>
        </w:rPr>
      </w:pPr>
    </w:p>
    <w:p w14:paraId="296FDC2B" w14:textId="77777777" w:rsidR="007D2FF7" w:rsidRPr="002A1A5A" w:rsidRDefault="007D2FF7"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Senior leadership</w:t>
      </w:r>
    </w:p>
    <w:p w14:paraId="223491AC" w14:textId="77777777" w:rsidR="007D2FF7" w:rsidRPr="002A1A5A" w:rsidRDefault="002D3C21" w:rsidP="007D2FF7">
      <w:pPr>
        <w:pStyle w:val="ListParagraph"/>
        <w:numPr>
          <w:ilvl w:val="0"/>
          <w:numId w:val="3"/>
        </w:numPr>
        <w:spacing w:after="0" w:line="240" w:lineRule="auto"/>
        <w:jc w:val="both"/>
        <w:rPr>
          <w:rFonts w:ascii="Gill Sans" w:hAnsi="Gill Sans" w:cs="Gill Sans"/>
          <w:sz w:val="21"/>
          <w:szCs w:val="21"/>
        </w:rPr>
      </w:pPr>
      <w:r w:rsidRPr="002A1A5A">
        <w:rPr>
          <w:rFonts w:ascii="Gill Sans" w:hAnsi="Gill Sans" w:cs="Gill Sans"/>
          <w:sz w:val="21"/>
          <w:szCs w:val="21"/>
        </w:rPr>
        <w:t>To ensure information is made available to staff in a timely manner and via appropriate channels, wh</w:t>
      </w:r>
      <w:r w:rsidR="007D2FF7" w:rsidRPr="002A1A5A">
        <w:rPr>
          <w:rFonts w:ascii="Gill Sans" w:hAnsi="Gill Sans" w:cs="Gill Sans"/>
          <w:sz w:val="21"/>
          <w:szCs w:val="21"/>
        </w:rPr>
        <w:t xml:space="preserve">ere practicable face to face. </w:t>
      </w:r>
    </w:p>
    <w:p w14:paraId="7B69A02C" w14:textId="77777777" w:rsidR="007D2FF7" w:rsidRPr="002A1A5A" w:rsidRDefault="002D3C21" w:rsidP="007D2FF7">
      <w:pPr>
        <w:pStyle w:val="ListParagraph"/>
        <w:numPr>
          <w:ilvl w:val="0"/>
          <w:numId w:val="3"/>
        </w:numPr>
        <w:spacing w:after="0" w:line="240" w:lineRule="auto"/>
        <w:jc w:val="both"/>
        <w:rPr>
          <w:rFonts w:ascii="Gill Sans" w:hAnsi="Gill Sans" w:cs="Gill Sans"/>
          <w:sz w:val="21"/>
          <w:szCs w:val="21"/>
        </w:rPr>
      </w:pPr>
      <w:r w:rsidRPr="002A1A5A">
        <w:rPr>
          <w:rFonts w:ascii="Gill Sans" w:hAnsi="Gill Sans" w:cs="Gill Sans"/>
          <w:sz w:val="21"/>
          <w:szCs w:val="21"/>
        </w:rPr>
        <w:t>To ensure that staff have the relevant information available to communicate with colleagues effectively.</w:t>
      </w:r>
      <w:r w:rsidR="007D2FF7" w:rsidRPr="002A1A5A">
        <w:rPr>
          <w:rFonts w:ascii="Gill Sans" w:hAnsi="Gill Sans" w:cs="Gill Sans"/>
          <w:sz w:val="21"/>
          <w:szCs w:val="21"/>
        </w:rPr>
        <w:t xml:space="preserve"> </w:t>
      </w:r>
    </w:p>
    <w:p w14:paraId="7929E45D" w14:textId="77777777" w:rsidR="007D2FF7" w:rsidRPr="002A1A5A" w:rsidRDefault="002D3C21" w:rsidP="007D2FF7">
      <w:pPr>
        <w:pStyle w:val="ListParagraph"/>
        <w:numPr>
          <w:ilvl w:val="0"/>
          <w:numId w:val="3"/>
        </w:numPr>
        <w:spacing w:after="0" w:line="240" w:lineRule="auto"/>
        <w:jc w:val="both"/>
        <w:rPr>
          <w:rFonts w:ascii="Gill Sans" w:hAnsi="Gill Sans" w:cs="Gill Sans"/>
          <w:sz w:val="21"/>
          <w:szCs w:val="21"/>
        </w:rPr>
      </w:pPr>
      <w:r w:rsidRPr="002A1A5A">
        <w:rPr>
          <w:rFonts w:ascii="Gill Sans" w:hAnsi="Gill Sans" w:cs="Gill Sans"/>
          <w:sz w:val="21"/>
          <w:szCs w:val="21"/>
        </w:rPr>
        <w:t xml:space="preserve">To maintain open channels of two-way communication and to listen to feedback and comment from </w:t>
      </w:r>
      <w:r w:rsidR="007D2FF7" w:rsidRPr="002A1A5A">
        <w:rPr>
          <w:rFonts w:ascii="Gill Sans" w:hAnsi="Gill Sans" w:cs="Gill Sans"/>
          <w:sz w:val="21"/>
          <w:szCs w:val="21"/>
        </w:rPr>
        <w:t xml:space="preserve">all staff. </w:t>
      </w:r>
    </w:p>
    <w:p w14:paraId="3347208A" w14:textId="598908F7" w:rsidR="002D3C21" w:rsidRPr="002A1A5A" w:rsidRDefault="002D3C21" w:rsidP="007D2FF7">
      <w:pPr>
        <w:pStyle w:val="ListParagraph"/>
        <w:numPr>
          <w:ilvl w:val="0"/>
          <w:numId w:val="3"/>
        </w:numPr>
        <w:spacing w:after="0" w:line="240" w:lineRule="auto"/>
        <w:jc w:val="both"/>
        <w:rPr>
          <w:rFonts w:ascii="Gill Sans" w:hAnsi="Gill Sans" w:cs="Gill Sans"/>
          <w:sz w:val="21"/>
          <w:szCs w:val="21"/>
        </w:rPr>
      </w:pPr>
      <w:r w:rsidRPr="002A1A5A">
        <w:rPr>
          <w:rFonts w:ascii="Gill Sans" w:hAnsi="Gill Sans" w:cs="Gill Sans"/>
          <w:sz w:val="21"/>
          <w:szCs w:val="21"/>
        </w:rPr>
        <w:t>To keep governors informed of developments and concerns.</w:t>
      </w:r>
    </w:p>
    <w:p w14:paraId="0C3883AC" w14:textId="218D340F" w:rsidR="002D3C21" w:rsidRPr="002A1A5A" w:rsidRDefault="002D3C21" w:rsidP="002D3C21">
      <w:pPr>
        <w:spacing w:after="0" w:line="240" w:lineRule="auto"/>
        <w:jc w:val="both"/>
        <w:rPr>
          <w:rFonts w:ascii="Gill Sans" w:hAnsi="Gill Sans" w:cs="Gill Sans"/>
          <w:sz w:val="21"/>
          <w:szCs w:val="21"/>
        </w:rPr>
      </w:pPr>
    </w:p>
    <w:p w14:paraId="3682F61D" w14:textId="77777777" w:rsidR="007D2FF7" w:rsidRPr="002A1A5A" w:rsidRDefault="007D2FF7"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 xml:space="preserve">All staff </w:t>
      </w:r>
    </w:p>
    <w:p w14:paraId="7482B26B" w14:textId="77777777" w:rsidR="007D2FF7" w:rsidRPr="002A1A5A" w:rsidRDefault="002D3C21" w:rsidP="007D2FF7">
      <w:pPr>
        <w:pStyle w:val="ListParagraph"/>
        <w:numPr>
          <w:ilvl w:val="0"/>
          <w:numId w:val="4"/>
        </w:numPr>
        <w:spacing w:after="0" w:line="240" w:lineRule="auto"/>
        <w:jc w:val="both"/>
        <w:rPr>
          <w:rFonts w:ascii="Gill Sans" w:hAnsi="Gill Sans" w:cs="Gill Sans"/>
          <w:sz w:val="21"/>
          <w:szCs w:val="21"/>
        </w:rPr>
      </w:pPr>
      <w:r w:rsidRPr="002A1A5A">
        <w:rPr>
          <w:rFonts w:ascii="Gill Sans" w:hAnsi="Gill Sans" w:cs="Gill Sans"/>
          <w:sz w:val="21"/>
          <w:szCs w:val="21"/>
        </w:rPr>
        <w:t>To communicate regularly with each other, preferably face to face, to ensure information is available and understood within the context of the class</w:t>
      </w:r>
      <w:r w:rsidR="007D2FF7" w:rsidRPr="002A1A5A">
        <w:rPr>
          <w:rFonts w:ascii="Gill Sans" w:hAnsi="Gill Sans" w:cs="Gill Sans"/>
          <w:sz w:val="21"/>
          <w:szCs w:val="21"/>
        </w:rPr>
        <w:t xml:space="preserve">room and working environment. </w:t>
      </w:r>
    </w:p>
    <w:p w14:paraId="7364074C" w14:textId="51DB1435" w:rsidR="007D2FF7" w:rsidRPr="002A1A5A" w:rsidRDefault="002D3C21" w:rsidP="007D2FF7">
      <w:pPr>
        <w:pStyle w:val="ListParagraph"/>
        <w:numPr>
          <w:ilvl w:val="0"/>
          <w:numId w:val="4"/>
        </w:numPr>
        <w:spacing w:after="0" w:line="240" w:lineRule="auto"/>
        <w:jc w:val="both"/>
        <w:rPr>
          <w:rFonts w:ascii="Gill Sans" w:hAnsi="Gill Sans" w:cs="Gill Sans"/>
          <w:sz w:val="21"/>
          <w:szCs w:val="21"/>
        </w:rPr>
      </w:pPr>
      <w:r w:rsidRPr="002A1A5A">
        <w:rPr>
          <w:rFonts w:ascii="Gill Sans" w:hAnsi="Gill Sans" w:cs="Gill Sans"/>
          <w:sz w:val="21"/>
          <w:szCs w:val="21"/>
        </w:rPr>
        <w:t xml:space="preserve">To ensure they are informed and have access to information </w:t>
      </w:r>
      <w:r w:rsidR="007D2FF7" w:rsidRPr="002A1A5A">
        <w:rPr>
          <w:rFonts w:ascii="Gill Sans" w:hAnsi="Gill Sans" w:cs="Gill Sans"/>
          <w:sz w:val="21"/>
          <w:szCs w:val="21"/>
        </w:rPr>
        <w:t>to</w:t>
      </w:r>
      <w:r w:rsidRPr="002A1A5A">
        <w:rPr>
          <w:rFonts w:ascii="Gill Sans" w:hAnsi="Gill Sans" w:cs="Gill Sans"/>
          <w:sz w:val="21"/>
          <w:szCs w:val="21"/>
        </w:rPr>
        <w:t xml:space="preserve"> be as effective as possible in their role and to support their work within </w:t>
      </w:r>
      <w:r w:rsidR="007D2FF7" w:rsidRPr="002A1A5A">
        <w:rPr>
          <w:rFonts w:ascii="Gill Sans" w:hAnsi="Gill Sans" w:cs="Gill Sans"/>
          <w:sz w:val="21"/>
          <w:szCs w:val="21"/>
        </w:rPr>
        <w:t xml:space="preserve">the school. </w:t>
      </w:r>
    </w:p>
    <w:p w14:paraId="4112EFCD" w14:textId="5AFD4B74" w:rsidR="002D3C21" w:rsidRPr="002A1A5A" w:rsidRDefault="002D3C21" w:rsidP="007D2FF7">
      <w:pPr>
        <w:pStyle w:val="ListParagraph"/>
        <w:numPr>
          <w:ilvl w:val="0"/>
          <w:numId w:val="4"/>
        </w:numPr>
        <w:spacing w:after="0" w:line="240" w:lineRule="auto"/>
        <w:jc w:val="both"/>
        <w:rPr>
          <w:rFonts w:ascii="Gill Sans" w:hAnsi="Gill Sans" w:cs="Gill Sans"/>
          <w:sz w:val="21"/>
          <w:szCs w:val="21"/>
        </w:rPr>
      </w:pPr>
      <w:r w:rsidRPr="002A1A5A">
        <w:rPr>
          <w:rFonts w:ascii="Gill Sans" w:hAnsi="Gill Sans" w:cs="Gill Sans"/>
          <w:sz w:val="21"/>
          <w:szCs w:val="21"/>
        </w:rPr>
        <w:t>To use open channels of two-way communication to keep the leadership team and colleagues informed.</w:t>
      </w:r>
    </w:p>
    <w:p w14:paraId="42448219" w14:textId="269C2B50" w:rsidR="00B84661" w:rsidRPr="002A1A5A" w:rsidRDefault="00B84661" w:rsidP="00B84661">
      <w:pPr>
        <w:spacing w:after="0" w:line="240" w:lineRule="auto"/>
        <w:jc w:val="both"/>
        <w:rPr>
          <w:rFonts w:ascii="Gill Sans" w:hAnsi="Gill Sans" w:cs="Gill Sans"/>
          <w:sz w:val="21"/>
          <w:szCs w:val="21"/>
        </w:rPr>
      </w:pPr>
    </w:p>
    <w:p w14:paraId="50365AC7" w14:textId="2264D960" w:rsidR="00B84661" w:rsidRPr="002A1A5A" w:rsidRDefault="00B84661"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Parents/Carers</w:t>
      </w:r>
    </w:p>
    <w:p w14:paraId="11F400B5" w14:textId="2354C5C5" w:rsidR="00B84661" w:rsidRPr="002A1A5A" w:rsidRDefault="00B84661" w:rsidP="00B84661">
      <w:pPr>
        <w:pStyle w:val="ListParagraph"/>
        <w:numPr>
          <w:ilvl w:val="0"/>
          <w:numId w:val="7"/>
        </w:numPr>
        <w:spacing w:after="0" w:line="240" w:lineRule="auto"/>
        <w:jc w:val="both"/>
        <w:rPr>
          <w:rFonts w:ascii="Gill Sans" w:hAnsi="Gill Sans" w:cs="Gill Sans"/>
          <w:sz w:val="21"/>
          <w:szCs w:val="21"/>
        </w:rPr>
      </w:pPr>
      <w:r w:rsidRPr="002A1A5A">
        <w:rPr>
          <w:rFonts w:ascii="Gill Sans" w:hAnsi="Gill Sans" w:cs="Gill Sans"/>
          <w:sz w:val="21"/>
          <w:szCs w:val="21"/>
        </w:rPr>
        <w:t>Read the key communications issued by the academy</w:t>
      </w:r>
      <w:r w:rsidR="00514E34">
        <w:rPr>
          <w:rFonts w:ascii="Gill Sans" w:hAnsi="Gill Sans" w:cs="Gill Sans"/>
          <w:sz w:val="21"/>
          <w:szCs w:val="21"/>
        </w:rPr>
        <w:t xml:space="preserve"> and nursery</w:t>
      </w:r>
      <w:r w:rsidRPr="002A1A5A">
        <w:rPr>
          <w:rFonts w:ascii="Gill Sans" w:hAnsi="Gill Sans" w:cs="Gill Sans"/>
          <w:sz w:val="21"/>
          <w:szCs w:val="21"/>
        </w:rPr>
        <w:t>, including the weekly newsletter and where a response is required (e.g. school trip letter), reply within the established time-frame.</w:t>
      </w:r>
    </w:p>
    <w:p w14:paraId="0CA46387" w14:textId="4A95D95A" w:rsidR="00B84661" w:rsidRPr="002A1A5A" w:rsidRDefault="00B84661" w:rsidP="00B84661">
      <w:pPr>
        <w:pStyle w:val="ListParagraph"/>
        <w:numPr>
          <w:ilvl w:val="0"/>
          <w:numId w:val="7"/>
        </w:numPr>
        <w:spacing w:after="0" w:line="240" w:lineRule="auto"/>
        <w:jc w:val="both"/>
        <w:rPr>
          <w:rFonts w:ascii="Gill Sans" w:hAnsi="Gill Sans" w:cs="Gill Sans"/>
          <w:sz w:val="21"/>
          <w:szCs w:val="21"/>
        </w:rPr>
      </w:pPr>
      <w:r w:rsidRPr="002A1A5A">
        <w:rPr>
          <w:rFonts w:ascii="Gill Sans" w:hAnsi="Gill Sans" w:cs="Gill Sans"/>
          <w:sz w:val="21"/>
          <w:szCs w:val="21"/>
        </w:rPr>
        <w:t>Raise issues or concerns at the earliest opportunity with the academy in the appropriate manner.</w:t>
      </w:r>
    </w:p>
    <w:p w14:paraId="4ED8E82C" w14:textId="6DE20F98" w:rsidR="00B84661" w:rsidRPr="002A1A5A" w:rsidRDefault="00B84661" w:rsidP="00B84661">
      <w:pPr>
        <w:pStyle w:val="ListParagraph"/>
        <w:numPr>
          <w:ilvl w:val="0"/>
          <w:numId w:val="7"/>
        </w:numPr>
        <w:spacing w:after="0" w:line="240" w:lineRule="auto"/>
        <w:jc w:val="both"/>
        <w:rPr>
          <w:rFonts w:ascii="Gill Sans" w:hAnsi="Gill Sans" w:cs="Gill Sans"/>
          <w:sz w:val="21"/>
          <w:szCs w:val="21"/>
        </w:rPr>
      </w:pPr>
      <w:r w:rsidRPr="002A1A5A">
        <w:rPr>
          <w:rFonts w:ascii="Gill Sans" w:hAnsi="Gill Sans" w:cs="Gill Sans"/>
          <w:sz w:val="21"/>
          <w:szCs w:val="21"/>
        </w:rPr>
        <w:t xml:space="preserve">Act on the communication (e.g. attending special meetings). </w:t>
      </w:r>
    </w:p>
    <w:p w14:paraId="375C791D" w14:textId="40EC316F" w:rsidR="00B84661" w:rsidRPr="002A1A5A" w:rsidRDefault="00B84661" w:rsidP="00B84661">
      <w:pPr>
        <w:pStyle w:val="ListParagraph"/>
        <w:numPr>
          <w:ilvl w:val="0"/>
          <w:numId w:val="7"/>
        </w:numPr>
        <w:spacing w:after="0" w:line="240" w:lineRule="auto"/>
        <w:jc w:val="both"/>
        <w:rPr>
          <w:rFonts w:ascii="Gill Sans" w:hAnsi="Gill Sans" w:cs="Gill Sans"/>
          <w:sz w:val="21"/>
          <w:szCs w:val="21"/>
        </w:rPr>
      </w:pPr>
      <w:r w:rsidRPr="002A1A5A">
        <w:rPr>
          <w:rFonts w:ascii="Gill Sans" w:hAnsi="Gill Sans" w:cs="Gill Sans"/>
          <w:sz w:val="21"/>
          <w:szCs w:val="21"/>
        </w:rPr>
        <w:t>Communicate with respect and courtesy.</w:t>
      </w:r>
    </w:p>
    <w:p w14:paraId="2F5AD441" w14:textId="4A8D7EC1" w:rsidR="00F12792" w:rsidRPr="002A1A5A" w:rsidRDefault="00F12792" w:rsidP="00B84661">
      <w:pPr>
        <w:pStyle w:val="ListParagraph"/>
        <w:numPr>
          <w:ilvl w:val="0"/>
          <w:numId w:val="7"/>
        </w:numPr>
        <w:spacing w:after="0" w:line="240" w:lineRule="auto"/>
        <w:jc w:val="both"/>
        <w:rPr>
          <w:rFonts w:ascii="Gill Sans" w:hAnsi="Gill Sans" w:cs="Gill Sans"/>
          <w:sz w:val="21"/>
          <w:szCs w:val="21"/>
        </w:rPr>
      </w:pPr>
      <w:r w:rsidRPr="002A1A5A">
        <w:rPr>
          <w:rFonts w:ascii="Gill Sans" w:hAnsi="Gill Sans" w:cs="Gill Sans"/>
          <w:sz w:val="21"/>
          <w:szCs w:val="21"/>
        </w:rPr>
        <w:t>Follow the Parent Code of Conduct.</w:t>
      </w:r>
    </w:p>
    <w:p w14:paraId="5DAA3F32" w14:textId="78872657" w:rsidR="007D2FF7" w:rsidRPr="002A1A5A" w:rsidRDefault="007D2FF7" w:rsidP="002D3C21">
      <w:pPr>
        <w:spacing w:after="0" w:line="240" w:lineRule="auto"/>
        <w:jc w:val="both"/>
        <w:rPr>
          <w:rFonts w:ascii="Gill Sans" w:hAnsi="Gill Sans" w:cs="Gill Sans"/>
          <w:sz w:val="21"/>
          <w:szCs w:val="21"/>
        </w:rPr>
      </w:pPr>
    </w:p>
    <w:p w14:paraId="63ABAFD9" w14:textId="0FFCC9C3" w:rsidR="00142236" w:rsidRPr="002A1A5A" w:rsidRDefault="00142236" w:rsidP="002A1A5A">
      <w:pPr>
        <w:spacing w:after="0" w:line="240" w:lineRule="auto"/>
        <w:outlineLvl w:val="0"/>
        <w:rPr>
          <w:rFonts w:ascii="Gill Sans" w:hAnsi="Gill Sans" w:cs="Gill Sans"/>
          <w:b/>
          <w:color w:val="FF0000"/>
          <w:sz w:val="28"/>
        </w:rPr>
      </w:pPr>
      <w:r w:rsidRPr="002A1A5A">
        <w:rPr>
          <w:rFonts w:ascii="Gill Sans" w:hAnsi="Gill Sans" w:cs="Gill Sans"/>
          <w:b/>
          <w:color w:val="FF0000"/>
          <w:sz w:val="28"/>
        </w:rPr>
        <w:t>Methods of Communication between Staff</w:t>
      </w:r>
    </w:p>
    <w:p w14:paraId="46910CCC" w14:textId="77777777" w:rsidR="00142236" w:rsidRPr="002A1A5A" w:rsidRDefault="00142236" w:rsidP="002D3C21">
      <w:pPr>
        <w:spacing w:after="0" w:line="240" w:lineRule="auto"/>
        <w:jc w:val="both"/>
        <w:rPr>
          <w:rFonts w:ascii="Gill Sans" w:hAnsi="Gill Sans" w:cs="Gill Sans"/>
          <w:color w:val="FF0000"/>
          <w:sz w:val="21"/>
          <w:szCs w:val="21"/>
        </w:rPr>
      </w:pPr>
    </w:p>
    <w:p w14:paraId="57E0F6AD" w14:textId="2E111D9A" w:rsidR="0098001A" w:rsidRPr="002A1A5A" w:rsidRDefault="0098001A" w:rsidP="002D3C21">
      <w:pPr>
        <w:spacing w:after="0" w:line="240" w:lineRule="auto"/>
        <w:jc w:val="both"/>
        <w:rPr>
          <w:rFonts w:ascii="Gill Sans" w:hAnsi="Gill Sans" w:cs="Gill Sans"/>
          <w:b/>
          <w:color w:val="FF0000"/>
          <w:sz w:val="21"/>
          <w:szCs w:val="21"/>
        </w:rPr>
      </w:pPr>
    </w:p>
    <w:p w14:paraId="285B24F8" w14:textId="2D6CD5EE" w:rsidR="007D2FF7" w:rsidRPr="002A1A5A" w:rsidRDefault="0098001A"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Internal</w:t>
      </w:r>
    </w:p>
    <w:p w14:paraId="04864F30" w14:textId="77777777" w:rsidR="007D2FF7"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All staff receive a Staff Handbook, updated annually, providing them with important information about organisation and </w:t>
      </w:r>
      <w:r w:rsidR="007D2FF7" w:rsidRPr="002A1A5A">
        <w:rPr>
          <w:rFonts w:ascii="Gill Sans" w:hAnsi="Gill Sans" w:cs="Gill Sans"/>
          <w:sz w:val="21"/>
          <w:szCs w:val="21"/>
        </w:rPr>
        <w:t xml:space="preserve">procedures within the school. </w:t>
      </w:r>
    </w:p>
    <w:p w14:paraId="1233A399" w14:textId="595E7134" w:rsidR="007D2FF7" w:rsidRPr="002A1A5A" w:rsidRDefault="003B31AD"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A Work Plan of key dates, events and meetings for the coming academic year is published every summer term for the following year, to enable staff to plan accordingly.  This then informs the list of dates which are given to parents and carers.  </w:t>
      </w:r>
    </w:p>
    <w:p w14:paraId="77EFCBB9" w14:textId="638D22B7" w:rsidR="007D2FF7"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All </w:t>
      </w:r>
      <w:r w:rsidR="003B31AD" w:rsidRPr="002A1A5A">
        <w:rPr>
          <w:rFonts w:ascii="Gill Sans" w:hAnsi="Gill Sans" w:cs="Gill Sans"/>
          <w:sz w:val="21"/>
          <w:szCs w:val="21"/>
        </w:rPr>
        <w:t xml:space="preserve">formal </w:t>
      </w:r>
      <w:r w:rsidRPr="002A1A5A">
        <w:rPr>
          <w:rFonts w:ascii="Gill Sans" w:hAnsi="Gill Sans" w:cs="Gill Sans"/>
          <w:sz w:val="21"/>
          <w:szCs w:val="21"/>
        </w:rPr>
        <w:t xml:space="preserve">meetings should be structured and </w:t>
      </w:r>
      <w:proofErr w:type="spellStart"/>
      <w:r w:rsidRPr="002A1A5A">
        <w:rPr>
          <w:rFonts w:ascii="Gill Sans" w:hAnsi="Gill Sans" w:cs="Gill Sans"/>
          <w:sz w:val="21"/>
          <w:szCs w:val="21"/>
        </w:rPr>
        <w:t>minuted</w:t>
      </w:r>
      <w:proofErr w:type="spellEnd"/>
      <w:r w:rsidRPr="002A1A5A">
        <w:rPr>
          <w:rFonts w:ascii="Gill Sans" w:hAnsi="Gill Sans" w:cs="Gill Sans"/>
          <w:sz w:val="21"/>
          <w:szCs w:val="21"/>
        </w:rPr>
        <w:t xml:space="preserve"> </w:t>
      </w:r>
      <w:r w:rsidR="003B31AD" w:rsidRPr="002A1A5A">
        <w:rPr>
          <w:rFonts w:ascii="Gill Sans" w:hAnsi="Gill Sans" w:cs="Gill Sans"/>
          <w:sz w:val="21"/>
          <w:szCs w:val="21"/>
        </w:rPr>
        <w:t xml:space="preserve">using the agreed academy minute formats (either staff meeting, child discussion, staff discussion or parent discussion or outside agency/visitor discussion form) </w:t>
      </w:r>
      <w:r w:rsidRPr="002A1A5A">
        <w:rPr>
          <w:rFonts w:ascii="Gill Sans" w:hAnsi="Gill Sans" w:cs="Gill Sans"/>
          <w:sz w:val="21"/>
          <w:szCs w:val="21"/>
        </w:rPr>
        <w:t xml:space="preserve">and </w:t>
      </w:r>
      <w:r w:rsidR="003B31AD" w:rsidRPr="002A1A5A">
        <w:rPr>
          <w:rFonts w:ascii="Gill Sans" w:hAnsi="Gill Sans" w:cs="Gill Sans"/>
          <w:sz w:val="21"/>
          <w:szCs w:val="21"/>
        </w:rPr>
        <w:t xml:space="preserve">where possible, </w:t>
      </w:r>
      <w:r w:rsidRPr="002A1A5A">
        <w:rPr>
          <w:rFonts w:ascii="Gill Sans" w:hAnsi="Gill Sans" w:cs="Gill Sans"/>
          <w:sz w:val="21"/>
          <w:szCs w:val="21"/>
        </w:rPr>
        <w:t>members invited</w:t>
      </w:r>
      <w:r w:rsidR="007D2FF7" w:rsidRPr="002A1A5A">
        <w:rPr>
          <w:rFonts w:ascii="Gill Sans" w:hAnsi="Gill Sans" w:cs="Gill Sans"/>
          <w:sz w:val="21"/>
          <w:szCs w:val="21"/>
        </w:rPr>
        <w:t xml:space="preserve"> to contribute to the a</w:t>
      </w:r>
      <w:r w:rsidR="00B84661" w:rsidRPr="002A1A5A">
        <w:rPr>
          <w:rFonts w:ascii="Gill Sans" w:hAnsi="Gill Sans" w:cs="Gill Sans"/>
          <w:sz w:val="21"/>
          <w:szCs w:val="21"/>
        </w:rPr>
        <w:t>genda.</w:t>
      </w:r>
    </w:p>
    <w:p w14:paraId="4FCF48E5" w14:textId="7EB69A22" w:rsidR="007D2FF7"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Information and notification of initiatives are communicated through </w:t>
      </w:r>
      <w:r w:rsidR="007D2FF7" w:rsidRPr="002A1A5A">
        <w:rPr>
          <w:rFonts w:ascii="Gill Sans" w:hAnsi="Gill Sans" w:cs="Gill Sans"/>
          <w:sz w:val="21"/>
          <w:szCs w:val="21"/>
        </w:rPr>
        <w:t xml:space="preserve">face-to-face discussion, and where necessary, </w:t>
      </w:r>
      <w:r w:rsidRPr="002A1A5A">
        <w:rPr>
          <w:rFonts w:ascii="Gill Sans" w:hAnsi="Gill Sans" w:cs="Gill Sans"/>
          <w:sz w:val="21"/>
          <w:szCs w:val="21"/>
        </w:rPr>
        <w:t xml:space="preserve">the use </w:t>
      </w:r>
      <w:r w:rsidR="007D2FF7" w:rsidRPr="002A1A5A">
        <w:rPr>
          <w:rFonts w:ascii="Gill Sans" w:hAnsi="Gill Sans" w:cs="Gill Sans"/>
          <w:sz w:val="21"/>
          <w:szCs w:val="21"/>
        </w:rPr>
        <w:t>of email</w:t>
      </w:r>
      <w:r w:rsidR="003B31AD" w:rsidRPr="002A1A5A">
        <w:rPr>
          <w:rFonts w:ascii="Gill Sans" w:hAnsi="Gill Sans" w:cs="Gill Sans"/>
          <w:sz w:val="21"/>
          <w:szCs w:val="21"/>
        </w:rPr>
        <w:t xml:space="preserve"> to follow up with</w:t>
      </w:r>
      <w:r w:rsidRPr="002A1A5A">
        <w:rPr>
          <w:rFonts w:ascii="Gill Sans" w:hAnsi="Gill Sans" w:cs="Gill Sans"/>
          <w:sz w:val="21"/>
          <w:szCs w:val="21"/>
        </w:rPr>
        <w:t xml:space="preserve">. Email is a quick, effective way of communicating information however it should not replace face to face meetings </w:t>
      </w:r>
      <w:r w:rsidR="007D2FF7" w:rsidRPr="002A1A5A">
        <w:rPr>
          <w:rFonts w:ascii="Gill Sans" w:hAnsi="Gill Sans" w:cs="Gill Sans"/>
          <w:sz w:val="21"/>
          <w:szCs w:val="21"/>
        </w:rPr>
        <w:t xml:space="preserve">where discussion is required. </w:t>
      </w:r>
    </w:p>
    <w:p w14:paraId="2C886EF4" w14:textId="586BEBE4" w:rsidR="003B31AD" w:rsidRPr="002A1A5A" w:rsidRDefault="007D2FF7" w:rsidP="003B31AD">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Written communications should be sent electronically to reduce printing costs, but where hard copies are necessary, they should be p</w:t>
      </w:r>
      <w:r w:rsidR="002D3C21" w:rsidRPr="002A1A5A">
        <w:rPr>
          <w:rFonts w:ascii="Gill Sans" w:hAnsi="Gill Sans" w:cs="Gill Sans"/>
          <w:sz w:val="21"/>
          <w:szCs w:val="21"/>
        </w:rPr>
        <w:t>laced in pigeon holes, in the staffroom, which staf</w:t>
      </w:r>
      <w:r w:rsidRPr="002A1A5A">
        <w:rPr>
          <w:rFonts w:ascii="Gill Sans" w:hAnsi="Gill Sans" w:cs="Gill Sans"/>
          <w:sz w:val="21"/>
          <w:szCs w:val="21"/>
        </w:rPr>
        <w:t xml:space="preserve">f must check daily or </w:t>
      </w:r>
      <w:r w:rsidR="002D3C21" w:rsidRPr="002A1A5A">
        <w:rPr>
          <w:rFonts w:ascii="Gill Sans" w:hAnsi="Gill Sans" w:cs="Gill Sans"/>
          <w:sz w:val="21"/>
          <w:szCs w:val="21"/>
        </w:rPr>
        <w:t>hande</w:t>
      </w:r>
      <w:r w:rsidRPr="002A1A5A">
        <w:rPr>
          <w:rFonts w:ascii="Gill Sans" w:hAnsi="Gill Sans" w:cs="Gill Sans"/>
          <w:sz w:val="21"/>
          <w:szCs w:val="21"/>
        </w:rPr>
        <w:t>d to staff personally.</w:t>
      </w:r>
    </w:p>
    <w:p w14:paraId="3F456EFB" w14:textId="7CA61611" w:rsidR="003B31AD" w:rsidRPr="002A1A5A" w:rsidRDefault="003B31AD" w:rsidP="003B31AD">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lastRenderedPageBreak/>
        <w:t xml:space="preserve">Where e-mails are used for communication, they should not require specific action to be taken, unless this has already been discussed in a face-to-face situation to clarify any points staff may have about what is expected. </w:t>
      </w:r>
    </w:p>
    <w:p w14:paraId="781DA39A" w14:textId="4689D79F" w:rsidR="007D2FF7" w:rsidRPr="002A1A5A" w:rsidRDefault="007D2FF7"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S</w:t>
      </w:r>
      <w:r w:rsidR="00514E34">
        <w:rPr>
          <w:rFonts w:ascii="Gill Sans" w:hAnsi="Gill Sans" w:cs="Gill Sans"/>
          <w:sz w:val="21"/>
          <w:szCs w:val="21"/>
        </w:rPr>
        <w:t>chool s</w:t>
      </w:r>
      <w:r w:rsidR="002D3C21" w:rsidRPr="002A1A5A">
        <w:rPr>
          <w:rFonts w:ascii="Gill Sans" w:hAnsi="Gill Sans" w:cs="Gill Sans"/>
          <w:sz w:val="21"/>
          <w:szCs w:val="21"/>
        </w:rPr>
        <w:t xml:space="preserve">taff </w:t>
      </w:r>
      <w:r w:rsidRPr="002A1A5A">
        <w:rPr>
          <w:rFonts w:ascii="Gill Sans" w:hAnsi="Gill Sans" w:cs="Gill Sans"/>
          <w:sz w:val="21"/>
          <w:szCs w:val="21"/>
        </w:rPr>
        <w:t xml:space="preserve">professional development </w:t>
      </w:r>
      <w:r w:rsidR="002D3C21" w:rsidRPr="002A1A5A">
        <w:rPr>
          <w:rFonts w:ascii="Gill Sans" w:hAnsi="Gill Sans" w:cs="Gill Sans"/>
          <w:sz w:val="21"/>
          <w:szCs w:val="21"/>
        </w:rPr>
        <w:t>meetings take place every week</w:t>
      </w:r>
      <w:r w:rsidR="00514E34">
        <w:rPr>
          <w:rFonts w:ascii="Gill Sans" w:hAnsi="Gill Sans" w:cs="Gill Sans"/>
          <w:sz w:val="21"/>
          <w:szCs w:val="21"/>
        </w:rPr>
        <w:t xml:space="preserve"> on a Mon</w:t>
      </w:r>
      <w:r w:rsidR="00465FD2" w:rsidRPr="002A1A5A">
        <w:rPr>
          <w:rFonts w:ascii="Gill Sans" w:hAnsi="Gill Sans" w:cs="Gill Sans"/>
          <w:sz w:val="21"/>
          <w:szCs w:val="21"/>
        </w:rPr>
        <w:t>day from 3.45-5.00pm</w:t>
      </w:r>
      <w:r w:rsidR="002D3C21" w:rsidRPr="002A1A5A">
        <w:rPr>
          <w:rFonts w:ascii="Gill Sans" w:hAnsi="Gill Sans" w:cs="Gill Sans"/>
          <w:sz w:val="21"/>
          <w:szCs w:val="21"/>
        </w:rPr>
        <w:t xml:space="preserve">. The </w:t>
      </w:r>
      <w:r w:rsidRPr="002A1A5A">
        <w:rPr>
          <w:rFonts w:ascii="Gill Sans" w:hAnsi="Gill Sans" w:cs="Gill Sans"/>
          <w:sz w:val="21"/>
          <w:szCs w:val="21"/>
        </w:rPr>
        <w:t>minutes of each meeting are</w:t>
      </w:r>
      <w:r w:rsidR="002D3C21" w:rsidRPr="002A1A5A">
        <w:rPr>
          <w:rFonts w:ascii="Gill Sans" w:hAnsi="Gill Sans" w:cs="Gill Sans"/>
          <w:sz w:val="21"/>
          <w:szCs w:val="21"/>
        </w:rPr>
        <w:t xml:space="preserve"> emailed to all </w:t>
      </w:r>
      <w:r w:rsidRPr="002A1A5A">
        <w:rPr>
          <w:rFonts w:ascii="Gill Sans" w:hAnsi="Gill Sans" w:cs="Gill Sans"/>
          <w:sz w:val="21"/>
          <w:szCs w:val="21"/>
        </w:rPr>
        <w:t xml:space="preserve">relevant </w:t>
      </w:r>
      <w:r w:rsidR="002D3C21" w:rsidRPr="002A1A5A">
        <w:rPr>
          <w:rFonts w:ascii="Gill Sans" w:hAnsi="Gill Sans" w:cs="Gill Sans"/>
          <w:sz w:val="21"/>
          <w:szCs w:val="21"/>
        </w:rPr>
        <w:t xml:space="preserve">staff </w:t>
      </w:r>
      <w:r w:rsidR="003B31AD" w:rsidRPr="002A1A5A">
        <w:rPr>
          <w:rFonts w:ascii="Gill Sans" w:hAnsi="Gill Sans" w:cs="Gill Sans"/>
          <w:sz w:val="21"/>
          <w:szCs w:val="21"/>
        </w:rPr>
        <w:t>and</w:t>
      </w:r>
      <w:r w:rsidR="002D3C21" w:rsidRPr="002A1A5A">
        <w:rPr>
          <w:rFonts w:ascii="Gill Sans" w:hAnsi="Gill Sans" w:cs="Gill Sans"/>
          <w:sz w:val="21"/>
          <w:szCs w:val="21"/>
        </w:rPr>
        <w:t xml:space="preserve"> placed on the staff notice board</w:t>
      </w:r>
      <w:r w:rsidRPr="002A1A5A">
        <w:rPr>
          <w:rFonts w:ascii="Gill Sans" w:hAnsi="Gill Sans" w:cs="Gill Sans"/>
          <w:sz w:val="21"/>
          <w:szCs w:val="21"/>
        </w:rPr>
        <w:t>, as well as saved on the main server</w:t>
      </w:r>
      <w:r w:rsidR="002D3C21" w:rsidRPr="002A1A5A">
        <w:rPr>
          <w:rFonts w:ascii="Gill Sans" w:hAnsi="Gill Sans" w:cs="Gill Sans"/>
          <w:sz w:val="21"/>
          <w:szCs w:val="21"/>
        </w:rPr>
        <w:t xml:space="preserve">. </w:t>
      </w:r>
    </w:p>
    <w:p w14:paraId="71C7CC1F" w14:textId="0DFAEC10" w:rsidR="007D2FF7" w:rsidRPr="002A1A5A" w:rsidRDefault="007D2FF7"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A full staff briefing is </w:t>
      </w:r>
      <w:r w:rsidR="00514E34">
        <w:rPr>
          <w:rFonts w:ascii="Gill Sans" w:hAnsi="Gill Sans" w:cs="Gill Sans"/>
          <w:sz w:val="21"/>
          <w:szCs w:val="21"/>
        </w:rPr>
        <w:t>held every Friday morning at 8.3</w:t>
      </w:r>
      <w:r w:rsidRPr="002A1A5A">
        <w:rPr>
          <w:rFonts w:ascii="Gill Sans" w:hAnsi="Gill Sans" w:cs="Gill Sans"/>
          <w:sz w:val="21"/>
          <w:szCs w:val="21"/>
        </w:rPr>
        <w:t xml:space="preserve">0am in the staffroom.  All staff are expected to attend.  Key points of these briefings are displayed on the staffroom notice board. </w:t>
      </w:r>
      <w:r w:rsidR="003B31AD" w:rsidRPr="002A1A5A">
        <w:rPr>
          <w:rFonts w:ascii="Gill Sans" w:hAnsi="Gill Sans" w:cs="Gill Sans"/>
          <w:sz w:val="21"/>
          <w:szCs w:val="21"/>
        </w:rPr>
        <w:t xml:space="preserve">The diary for the coming week is discussed. </w:t>
      </w:r>
    </w:p>
    <w:p w14:paraId="59CA7976" w14:textId="47FFCD05" w:rsidR="003B31AD"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The school diary is accessible on line and all members of staff can access it. Events are discus</w:t>
      </w:r>
      <w:r w:rsidR="0098001A" w:rsidRPr="002A1A5A">
        <w:rPr>
          <w:rFonts w:ascii="Gill Sans" w:hAnsi="Gill Sans" w:cs="Gill Sans"/>
          <w:sz w:val="21"/>
          <w:szCs w:val="21"/>
        </w:rPr>
        <w:t>sed in advance</w:t>
      </w:r>
      <w:r w:rsidRPr="002A1A5A">
        <w:rPr>
          <w:rFonts w:ascii="Gill Sans" w:hAnsi="Gill Sans" w:cs="Gill Sans"/>
          <w:sz w:val="21"/>
          <w:szCs w:val="21"/>
        </w:rPr>
        <w:t xml:space="preserve"> at </w:t>
      </w:r>
      <w:proofErr w:type="gramStart"/>
      <w:r w:rsidRPr="002A1A5A">
        <w:rPr>
          <w:rFonts w:ascii="Gill Sans" w:hAnsi="Gill Sans" w:cs="Gill Sans"/>
          <w:sz w:val="21"/>
          <w:szCs w:val="21"/>
        </w:rPr>
        <w:t>meetings</w:t>
      </w:r>
      <w:proofErr w:type="gramEnd"/>
      <w:r w:rsidRPr="002A1A5A">
        <w:rPr>
          <w:rFonts w:ascii="Gill Sans" w:hAnsi="Gill Sans" w:cs="Gill Sans"/>
          <w:sz w:val="21"/>
          <w:szCs w:val="21"/>
        </w:rPr>
        <w:t xml:space="preserve"> but staff also have the responsibility to check future actions. </w:t>
      </w:r>
    </w:p>
    <w:p w14:paraId="3B6924DD" w14:textId="7D02248E" w:rsidR="00B84661" w:rsidRPr="002A1A5A" w:rsidRDefault="00B8466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The whiteboard in the staffroom is used for day to day </w:t>
      </w:r>
      <w:proofErr w:type="gramStart"/>
      <w:r w:rsidRPr="002A1A5A">
        <w:rPr>
          <w:rFonts w:ascii="Gill Sans" w:hAnsi="Gill Sans" w:cs="Gill Sans"/>
          <w:sz w:val="21"/>
          <w:szCs w:val="21"/>
        </w:rPr>
        <w:t>notices, and</w:t>
      </w:r>
      <w:proofErr w:type="gramEnd"/>
      <w:r w:rsidRPr="002A1A5A">
        <w:rPr>
          <w:rFonts w:ascii="Gill Sans" w:hAnsi="Gill Sans" w:cs="Gill Sans"/>
          <w:sz w:val="21"/>
          <w:szCs w:val="21"/>
        </w:rPr>
        <w:t xml:space="preserve"> contains the main events which are taking place over the following two weeks. </w:t>
      </w:r>
    </w:p>
    <w:p w14:paraId="45F1DE7B" w14:textId="112DFB6B" w:rsidR="003B31AD"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Within each in</w:t>
      </w:r>
      <w:r w:rsidR="00F12792" w:rsidRPr="002A1A5A">
        <w:rPr>
          <w:rFonts w:ascii="Gill Sans" w:hAnsi="Gill Sans" w:cs="Gill Sans"/>
          <w:sz w:val="21"/>
          <w:szCs w:val="21"/>
        </w:rPr>
        <w:t xml:space="preserve">dividual class, class teachers will produce a weekly newsletter. </w:t>
      </w:r>
      <w:r w:rsidRPr="002A1A5A">
        <w:rPr>
          <w:rFonts w:ascii="Gill Sans" w:hAnsi="Gill Sans" w:cs="Gill Sans"/>
          <w:sz w:val="21"/>
          <w:szCs w:val="21"/>
        </w:rPr>
        <w:t xml:space="preserve"> </w:t>
      </w:r>
    </w:p>
    <w:p w14:paraId="3D7C1D74" w14:textId="77777777" w:rsidR="0098001A"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 xml:space="preserve">Every class must have a </w:t>
      </w:r>
      <w:r w:rsidR="003B31AD" w:rsidRPr="002A1A5A">
        <w:rPr>
          <w:rFonts w:ascii="Gill Sans" w:hAnsi="Gill Sans" w:cs="Gill Sans"/>
          <w:sz w:val="21"/>
          <w:szCs w:val="21"/>
        </w:rPr>
        <w:t>designated coloured tray which</w:t>
      </w:r>
      <w:r w:rsidRPr="002A1A5A">
        <w:rPr>
          <w:rFonts w:ascii="Gill Sans" w:hAnsi="Gill Sans" w:cs="Gill Sans"/>
          <w:sz w:val="21"/>
          <w:szCs w:val="21"/>
        </w:rPr>
        <w:t xml:space="preserve"> letters and other materials to go home with the children</w:t>
      </w:r>
      <w:r w:rsidR="003B31AD" w:rsidRPr="002A1A5A">
        <w:rPr>
          <w:rFonts w:ascii="Gill Sans" w:hAnsi="Gill Sans" w:cs="Gill Sans"/>
          <w:sz w:val="21"/>
          <w:szCs w:val="21"/>
        </w:rPr>
        <w:t xml:space="preserve"> are placed in by the office</w:t>
      </w:r>
      <w:r w:rsidR="0098001A" w:rsidRPr="002A1A5A">
        <w:rPr>
          <w:rFonts w:ascii="Gill Sans" w:hAnsi="Gill Sans" w:cs="Gill Sans"/>
          <w:sz w:val="21"/>
          <w:szCs w:val="21"/>
        </w:rPr>
        <w:t xml:space="preserve">. </w:t>
      </w:r>
    </w:p>
    <w:p w14:paraId="04067981" w14:textId="77777777" w:rsidR="0098001A"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Reminders or letters to individual parents are sent to classes to be given out by the class teachers and must be gi</w:t>
      </w:r>
      <w:r w:rsidR="0098001A" w:rsidRPr="002A1A5A">
        <w:rPr>
          <w:rFonts w:ascii="Gill Sans" w:hAnsi="Gill Sans" w:cs="Gill Sans"/>
          <w:sz w:val="21"/>
          <w:szCs w:val="21"/>
        </w:rPr>
        <w:t xml:space="preserve">ven to children the same day. </w:t>
      </w:r>
    </w:p>
    <w:p w14:paraId="7931409C" w14:textId="6B54CDC7" w:rsidR="002D3C21" w:rsidRPr="002A1A5A" w:rsidRDefault="002D3C21" w:rsidP="007D2FF7">
      <w:pPr>
        <w:pStyle w:val="ListParagraph"/>
        <w:numPr>
          <w:ilvl w:val="0"/>
          <w:numId w:val="5"/>
        </w:numPr>
        <w:spacing w:after="0" w:line="240" w:lineRule="auto"/>
        <w:jc w:val="both"/>
        <w:rPr>
          <w:rFonts w:ascii="Gill Sans" w:hAnsi="Gill Sans" w:cs="Gill Sans"/>
          <w:sz w:val="21"/>
          <w:szCs w:val="21"/>
        </w:rPr>
      </w:pPr>
      <w:r w:rsidRPr="002A1A5A">
        <w:rPr>
          <w:rFonts w:ascii="Gill Sans" w:hAnsi="Gill Sans" w:cs="Gill Sans"/>
          <w:sz w:val="21"/>
          <w:szCs w:val="21"/>
        </w:rPr>
        <w:t>Some communication may take place at the end of collective worship</w:t>
      </w:r>
      <w:r w:rsidR="0098001A" w:rsidRPr="002A1A5A">
        <w:rPr>
          <w:rFonts w:ascii="Gill Sans" w:hAnsi="Gill Sans" w:cs="Gill Sans"/>
          <w:sz w:val="21"/>
          <w:szCs w:val="21"/>
        </w:rPr>
        <w:t>/assembly</w:t>
      </w:r>
      <w:r w:rsidRPr="002A1A5A">
        <w:rPr>
          <w:rFonts w:ascii="Gill Sans" w:hAnsi="Gill Sans" w:cs="Gill Sans"/>
          <w:sz w:val="21"/>
          <w:szCs w:val="21"/>
        </w:rPr>
        <w:t>. All staff must be informed of messages given to the children.</w:t>
      </w:r>
    </w:p>
    <w:p w14:paraId="38EFFB9B" w14:textId="03079B5F" w:rsidR="002D3C21" w:rsidRPr="002A1A5A" w:rsidRDefault="002D3C21" w:rsidP="002D3C21">
      <w:pPr>
        <w:spacing w:after="0" w:line="240" w:lineRule="auto"/>
        <w:jc w:val="both"/>
        <w:rPr>
          <w:rFonts w:ascii="Gill Sans" w:hAnsi="Gill Sans" w:cs="Gill Sans"/>
          <w:sz w:val="21"/>
          <w:szCs w:val="21"/>
        </w:rPr>
      </w:pPr>
    </w:p>
    <w:p w14:paraId="55E04F19" w14:textId="77777777" w:rsidR="0098001A" w:rsidRPr="002A1A5A" w:rsidRDefault="0098001A" w:rsidP="002D3C21">
      <w:pPr>
        <w:spacing w:after="0" w:line="240" w:lineRule="auto"/>
        <w:jc w:val="both"/>
        <w:rPr>
          <w:rFonts w:ascii="Gill Sans" w:hAnsi="Gill Sans" w:cs="Gill Sans"/>
          <w:sz w:val="21"/>
          <w:szCs w:val="21"/>
        </w:rPr>
      </w:pPr>
    </w:p>
    <w:p w14:paraId="36012AB0" w14:textId="02C99003" w:rsidR="0098001A" w:rsidRPr="002A1A5A" w:rsidRDefault="002D3C21"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External </w:t>
      </w:r>
    </w:p>
    <w:p w14:paraId="09A66509" w14:textId="77777777" w:rsidR="00142236" w:rsidRPr="002A1A5A" w:rsidRDefault="00142236" w:rsidP="002D3C21">
      <w:pPr>
        <w:spacing w:after="0" w:line="240" w:lineRule="auto"/>
        <w:jc w:val="both"/>
        <w:rPr>
          <w:rFonts w:ascii="Gill Sans" w:hAnsi="Gill Sans" w:cs="Gill Sans"/>
          <w:b/>
          <w:color w:val="4E9D2D"/>
          <w:sz w:val="21"/>
          <w:szCs w:val="21"/>
        </w:rPr>
      </w:pPr>
    </w:p>
    <w:p w14:paraId="754F2817" w14:textId="77777777" w:rsidR="0098001A"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Schools have many lines of communication to maintain: with parents and carers, other schools, the community and with outside agencies. Our aim is to have clear and effective communications with all parents and the wider community. Effective communications enable us to share our aims and values through keeping parents well informed about </w:t>
      </w:r>
      <w:r w:rsidR="0098001A" w:rsidRPr="002A1A5A">
        <w:rPr>
          <w:rFonts w:ascii="Gill Sans" w:hAnsi="Gill Sans" w:cs="Gill Sans"/>
          <w:sz w:val="21"/>
          <w:szCs w:val="21"/>
        </w:rPr>
        <w:t>academy</w:t>
      </w:r>
      <w:r w:rsidRPr="002A1A5A">
        <w:rPr>
          <w:rFonts w:ascii="Gill Sans" w:hAnsi="Gill Sans" w:cs="Gill Sans"/>
          <w:sz w:val="21"/>
          <w:szCs w:val="21"/>
        </w:rPr>
        <w:t xml:space="preserve"> life. This reinforces the important role that </w:t>
      </w:r>
      <w:proofErr w:type="gramStart"/>
      <w:r w:rsidRPr="002A1A5A">
        <w:rPr>
          <w:rFonts w:ascii="Gill Sans" w:hAnsi="Gill Sans" w:cs="Gill Sans"/>
          <w:sz w:val="21"/>
          <w:szCs w:val="21"/>
        </w:rPr>
        <w:t>parents</w:t>
      </w:r>
      <w:proofErr w:type="gramEnd"/>
      <w:r w:rsidR="0098001A" w:rsidRPr="002A1A5A">
        <w:rPr>
          <w:rFonts w:ascii="Gill Sans" w:hAnsi="Gill Sans" w:cs="Gill Sans"/>
          <w:sz w:val="21"/>
          <w:szCs w:val="21"/>
        </w:rPr>
        <w:t xml:space="preserve"> and carers</w:t>
      </w:r>
      <w:r w:rsidRPr="002A1A5A">
        <w:rPr>
          <w:rFonts w:ascii="Gill Sans" w:hAnsi="Gill Sans" w:cs="Gill Sans"/>
          <w:sz w:val="21"/>
          <w:szCs w:val="21"/>
        </w:rPr>
        <w:t xml:space="preserve"> play in supporting </w:t>
      </w:r>
      <w:r w:rsidR="0098001A" w:rsidRPr="002A1A5A">
        <w:rPr>
          <w:rFonts w:ascii="Gill Sans" w:hAnsi="Gill Sans" w:cs="Gill Sans"/>
          <w:sz w:val="21"/>
          <w:szCs w:val="21"/>
        </w:rPr>
        <w:t>the academy</w:t>
      </w:r>
      <w:r w:rsidRPr="002A1A5A">
        <w:rPr>
          <w:rFonts w:ascii="Gill Sans" w:hAnsi="Gill Sans" w:cs="Gill Sans"/>
          <w:sz w:val="21"/>
          <w:szCs w:val="21"/>
        </w:rPr>
        <w:t xml:space="preserve">. </w:t>
      </w:r>
    </w:p>
    <w:p w14:paraId="003503D1" w14:textId="77777777" w:rsidR="0098001A" w:rsidRPr="002A1A5A" w:rsidRDefault="0098001A" w:rsidP="002D3C21">
      <w:pPr>
        <w:spacing w:after="0" w:line="240" w:lineRule="auto"/>
        <w:jc w:val="both"/>
        <w:rPr>
          <w:rFonts w:ascii="Gill Sans" w:hAnsi="Gill Sans" w:cs="Gill Sans"/>
          <w:sz w:val="21"/>
          <w:szCs w:val="21"/>
        </w:rPr>
      </w:pPr>
    </w:p>
    <w:p w14:paraId="617E4092" w14:textId="2D13E91E" w:rsidR="002D3C21" w:rsidRPr="002A1A5A" w:rsidRDefault="0001705E" w:rsidP="002D3C21">
      <w:pPr>
        <w:spacing w:after="0" w:line="240" w:lineRule="auto"/>
        <w:jc w:val="both"/>
        <w:rPr>
          <w:rFonts w:ascii="Gill Sans" w:hAnsi="Gill Sans" w:cs="Gill Sans"/>
          <w:sz w:val="21"/>
          <w:szCs w:val="21"/>
        </w:rPr>
      </w:pPr>
      <w:r w:rsidRPr="002A1A5A">
        <w:rPr>
          <w:rFonts w:ascii="Gill Sans" w:hAnsi="Gill Sans" w:cs="Gill Sans"/>
          <w:sz w:val="21"/>
          <w:szCs w:val="21"/>
        </w:rPr>
        <w:t>Whilst</w:t>
      </w:r>
      <w:r w:rsidR="002D3C21" w:rsidRPr="002A1A5A">
        <w:rPr>
          <w:rFonts w:ascii="Gill Sans" w:hAnsi="Gill Sans" w:cs="Gill Sans"/>
          <w:sz w:val="21"/>
          <w:szCs w:val="21"/>
        </w:rPr>
        <w:t xml:space="preserve"> staff will always seek to establish open and frie</w:t>
      </w:r>
      <w:r w:rsidR="0098001A" w:rsidRPr="002A1A5A">
        <w:rPr>
          <w:rFonts w:ascii="Gill Sans" w:hAnsi="Gill Sans" w:cs="Gill Sans"/>
          <w:sz w:val="21"/>
          <w:szCs w:val="21"/>
        </w:rPr>
        <w:t>ndly relationships with parents and carers,</w:t>
      </w:r>
      <w:r w:rsidR="002D3C21" w:rsidRPr="002A1A5A">
        <w:rPr>
          <w:rFonts w:ascii="Gill Sans" w:hAnsi="Gill Sans" w:cs="Gill Sans"/>
          <w:sz w:val="21"/>
          <w:szCs w:val="21"/>
        </w:rPr>
        <w:t xml:space="preserve"> they will also ensure that the relationships are professional. To this end</w:t>
      </w:r>
      <w:r w:rsidR="0098001A" w:rsidRPr="002A1A5A">
        <w:rPr>
          <w:rFonts w:ascii="Gill Sans" w:hAnsi="Gill Sans" w:cs="Gill Sans"/>
          <w:sz w:val="21"/>
          <w:szCs w:val="21"/>
        </w:rPr>
        <w:t>,</w:t>
      </w:r>
      <w:r w:rsidR="002D3C21" w:rsidRPr="002A1A5A">
        <w:rPr>
          <w:rFonts w:ascii="Gill Sans" w:hAnsi="Gill Sans" w:cs="Gill Sans"/>
          <w:sz w:val="21"/>
          <w:szCs w:val="21"/>
        </w:rPr>
        <w:t xml:space="preserve"> parents </w:t>
      </w:r>
      <w:r w:rsidR="0098001A" w:rsidRPr="002A1A5A">
        <w:rPr>
          <w:rFonts w:ascii="Gill Sans" w:hAnsi="Gill Sans" w:cs="Gill Sans"/>
          <w:sz w:val="21"/>
          <w:szCs w:val="21"/>
        </w:rPr>
        <w:t xml:space="preserve">and carers </w:t>
      </w:r>
      <w:r w:rsidR="002D3C21" w:rsidRPr="002A1A5A">
        <w:rPr>
          <w:rFonts w:ascii="Gill Sans" w:hAnsi="Gill Sans" w:cs="Gill Sans"/>
          <w:sz w:val="21"/>
          <w:szCs w:val="21"/>
        </w:rPr>
        <w:t>should always be addressed in an appropriate manner</w:t>
      </w:r>
      <w:r w:rsidR="0098001A" w:rsidRPr="002A1A5A">
        <w:rPr>
          <w:rFonts w:ascii="Gill Sans" w:hAnsi="Gill Sans" w:cs="Gill Sans"/>
          <w:sz w:val="21"/>
          <w:szCs w:val="21"/>
        </w:rPr>
        <w:t>, e.g. Mr/Miss/Mrs etc</w:t>
      </w:r>
      <w:r w:rsidR="002D3C21" w:rsidRPr="002A1A5A">
        <w:rPr>
          <w:rFonts w:ascii="Gill Sans" w:hAnsi="Gill Sans" w:cs="Gill Sans"/>
          <w:sz w:val="21"/>
          <w:szCs w:val="21"/>
        </w:rPr>
        <w:t>. We will try to make written communications as accessible and inclusive as possible. We seek to avoid bias, stereotyping or any form of racial discrimination. We wish to recognise and celebrate the contributions to our society by all cultural groups represented in our school.</w:t>
      </w:r>
    </w:p>
    <w:p w14:paraId="7C661E75" w14:textId="2A127DE0" w:rsidR="002D3C21" w:rsidRPr="002A1A5A" w:rsidRDefault="002D3C21" w:rsidP="002D3C21">
      <w:pPr>
        <w:spacing w:after="0" w:line="240" w:lineRule="auto"/>
        <w:jc w:val="both"/>
        <w:rPr>
          <w:rFonts w:ascii="Gill Sans" w:hAnsi="Gill Sans" w:cs="Gill Sans"/>
          <w:sz w:val="21"/>
          <w:szCs w:val="21"/>
        </w:rPr>
      </w:pPr>
    </w:p>
    <w:p w14:paraId="2273C9BA" w14:textId="1A9FB73B" w:rsidR="0098001A" w:rsidRPr="002A1A5A" w:rsidRDefault="0098001A" w:rsidP="002D3C21">
      <w:pPr>
        <w:spacing w:after="0" w:line="240" w:lineRule="auto"/>
        <w:jc w:val="both"/>
        <w:rPr>
          <w:rFonts w:ascii="Gill Sans" w:hAnsi="Gill Sans" w:cs="Gill Sans"/>
          <w:sz w:val="21"/>
          <w:szCs w:val="21"/>
        </w:rPr>
      </w:pPr>
    </w:p>
    <w:p w14:paraId="7C450BC0" w14:textId="5F682C9F" w:rsidR="00142236" w:rsidRPr="002A1A5A" w:rsidRDefault="00142236" w:rsidP="002D3C21">
      <w:pPr>
        <w:spacing w:after="0" w:line="240" w:lineRule="auto"/>
        <w:jc w:val="both"/>
        <w:rPr>
          <w:rFonts w:ascii="Gill Sans" w:hAnsi="Gill Sans" w:cs="Gill Sans"/>
          <w:sz w:val="21"/>
          <w:szCs w:val="21"/>
        </w:rPr>
      </w:pPr>
    </w:p>
    <w:p w14:paraId="3A84C1BA" w14:textId="1DC1ED51" w:rsidR="00142236" w:rsidRPr="002A1A5A" w:rsidRDefault="00142236" w:rsidP="002D3C21">
      <w:pPr>
        <w:spacing w:after="0" w:line="240" w:lineRule="auto"/>
        <w:jc w:val="both"/>
        <w:rPr>
          <w:rFonts w:ascii="Gill Sans" w:hAnsi="Gill Sans" w:cs="Gill Sans"/>
          <w:sz w:val="21"/>
          <w:szCs w:val="21"/>
        </w:rPr>
      </w:pPr>
    </w:p>
    <w:p w14:paraId="33B9F54C" w14:textId="3095F55A" w:rsidR="00142236" w:rsidRPr="002A1A5A" w:rsidRDefault="00142236" w:rsidP="002D3C21">
      <w:pPr>
        <w:spacing w:after="0" w:line="240" w:lineRule="auto"/>
        <w:jc w:val="both"/>
        <w:rPr>
          <w:rFonts w:ascii="Gill Sans" w:hAnsi="Gill Sans" w:cs="Gill Sans"/>
          <w:sz w:val="21"/>
          <w:szCs w:val="21"/>
        </w:rPr>
      </w:pPr>
    </w:p>
    <w:p w14:paraId="03F241E2" w14:textId="178C01D7" w:rsidR="00142236" w:rsidRPr="002A1A5A" w:rsidRDefault="00142236" w:rsidP="002D3C21">
      <w:pPr>
        <w:spacing w:after="0" w:line="240" w:lineRule="auto"/>
        <w:jc w:val="both"/>
        <w:rPr>
          <w:rFonts w:ascii="Gill Sans" w:hAnsi="Gill Sans" w:cs="Gill Sans"/>
          <w:sz w:val="21"/>
          <w:szCs w:val="21"/>
        </w:rPr>
      </w:pPr>
    </w:p>
    <w:p w14:paraId="712F5B16" w14:textId="102B6215" w:rsidR="00142236" w:rsidRPr="002A1A5A" w:rsidRDefault="00142236" w:rsidP="002D3C21">
      <w:pPr>
        <w:spacing w:after="0" w:line="240" w:lineRule="auto"/>
        <w:jc w:val="both"/>
        <w:rPr>
          <w:rFonts w:ascii="Gill Sans" w:hAnsi="Gill Sans" w:cs="Gill Sans"/>
          <w:sz w:val="21"/>
          <w:szCs w:val="21"/>
        </w:rPr>
      </w:pPr>
    </w:p>
    <w:p w14:paraId="6B5E68FD" w14:textId="366304CA" w:rsidR="00142236" w:rsidRPr="002A1A5A" w:rsidRDefault="00142236" w:rsidP="002D3C21">
      <w:pPr>
        <w:spacing w:after="0" w:line="240" w:lineRule="auto"/>
        <w:jc w:val="both"/>
        <w:rPr>
          <w:rFonts w:ascii="Gill Sans" w:hAnsi="Gill Sans" w:cs="Gill Sans"/>
          <w:sz w:val="21"/>
          <w:szCs w:val="21"/>
        </w:rPr>
      </w:pPr>
    </w:p>
    <w:p w14:paraId="0FBB8E94" w14:textId="46B0E7AA" w:rsidR="00142236" w:rsidRPr="002A1A5A" w:rsidRDefault="00142236" w:rsidP="002D3C21">
      <w:pPr>
        <w:spacing w:after="0" w:line="240" w:lineRule="auto"/>
        <w:jc w:val="both"/>
        <w:rPr>
          <w:rFonts w:ascii="Gill Sans" w:hAnsi="Gill Sans" w:cs="Gill Sans"/>
          <w:sz w:val="21"/>
          <w:szCs w:val="21"/>
        </w:rPr>
      </w:pPr>
    </w:p>
    <w:p w14:paraId="2C130460" w14:textId="375A3E4F" w:rsidR="00F12792" w:rsidRDefault="00F12792" w:rsidP="00142236">
      <w:pPr>
        <w:spacing w:after="0" w:line="240" w:lineRule="auto"/>
        <w:rPr>
          <w:rFonts w:ascii="Gill Sans" w:hAnsi="Gill Sans" w:cs="Gill Sans"/>
          <w:sz w:val="21"/>
          <w:szCs w:val="21"/>
        </w:rPr>
      </w:pPr>
    </w:p>
    <w:p w14:paraId="1C15386B" w14:textId="77777777" w:rsidR="00514E34" w:rsidRPr="002A1A5A" w:rsidRDefault="00514E34" w:rsidP="00142236">
      <w:pPr>
        <w:spacing w:after="0" w:line="240" w:lineRule="auto"/>
        <w:rPr>
          <w:rFonts w:ascii="Gill Sans" w:hAnsi="Gill Sans" w:cs="Gill Sans"/>
          <w:sz w:val="21"/>
          <w:szCs w:val="21"/>
        </w:rPr>
      </w:pPr>
    </w:p>
    <w:p w14:paraId="64E4D599" w14:textId="6570D001" w:rsidR="00142236" w:rsidRPr="00514E34" w:rsidRDefault="00142236" w:rsidP="00514E34">
      <w:pPr>
        <w:spacing w:after="0" w:line="240" w:lineRule="auto"/>
        <w:outlineLvl w:val="0"/>
        <w:rPr>
          <w:rFonts w:ascii="Gill Sans" w:hAnsi="Gill Sans" w:cs="Gill Sans"/>
          <w:b/>
          <w:color w:val="FF0000"/>
          <w:sz w:val="28"/>
        </w:rPr>
      </w:pPr>
      <w:r w:rsidRPr="002A1A5A">
        <w:rPr>
          <w:rFonts w:ascii="Gill Sans" w:hAnsi="Gill Sans" w:cs="Gill Sans"/>
          <w:b/>
          <w:color w:val="FF0000"/>
          <w:sz w:val="28"/>
        </w:rPr>
        <w:lastRenderedPageBreak/>
        <w:t>Communication between Parents/Carers and the Academy</w:t>
      </w:r>
      <w:r w:rsidR="00514E34">
        <w:rPr>
          <w:rFonts w:ascii="Gill Sans" w:hAnsi="Gill Sans" w:cs="Gill Sans"/>
          <w:b/>
          <w:color w:val="FF0000"/>
          <w:sz w:val="28"/>
        </w:rPr>
        <w:t xml:space="preserve"> and Nursery</w:t>
      </w:r>
    </w:p>
    <w:p w14:paraId="3573DCDD" w14:textId="30F4E133" w:rsidR="0098001A" w:rsidRPr="002A1A5A" w:rsidRDefault="0098001A" w:rsidP="002D3C21">
      <w:pPr>
        <w:spacing w:after="0" w:line="240" w:lineRule="auto"/>
        <w:jc w:val="both"/>
        <w:rPr>
          <w:rFonts w:ascii="Gill Sans" w:hAnsi="Gill Sans" w:cs="Gill Sans"/>
          <w:sz w:val="21"/>
          <w:szCs w:val="21"/>
        </w:rPr>
      </w:pPr>
    </w:p>
    <w:p w14:paraId="3D702EA1" w14:textId="2F82CF6B" w:rsidR="00CE1806" w:rsidRPr="002A1A5A" w:rsidRDefault="00CE1806" w:rsidP="00142236">
      <w:pPr>
        <w:spacing w:after="0" w:line="240" w:lineRule="auto"/>
        <w:jc w:val="both"/>
        <w:rPr>
          <w:rFonts w:ascii="Gill Sans" w:hAnsi="Gill Sans" w:cs="Gill Sans"/>
          <w:sz w:val="21"/>
          <w:szCs w:val="21"/>
        </w:rPr>
      </w:pPr>
      <w:r w:rsidRPr="002A1A5A">
        <w:rPr>
          <w:rFonts w:ascii="Gill Sans" w:hAnsi="Gill Sans" w:cs="Gill Sans"/>
          <w:sz w:val="21"/>
          <w:szCs w:val="21"/>
        </w:rPr>
        <w:t>To ensure there are clear lin</w:t>
      </w:r>
      <w:r w:rsidR="00142236" w:rsidRPr="002A1A5A">
        <w:rPr>
          <w:rFonts w:ascii="Gill Sans" w:hAnsi="Gill Sans" w:cs="Gill Sans"/>
          <w:sz w:val="21"/>
          <w:szCs w:val="21"/>
        </w:rPr>
        <w:t>es of communication within the academy</w:t>
      </w:r>
      <w:r w:rsidR="00514E34">
        <w:rPr>
          <w:rFonts w:ascii="Gill Sans" w:hAnsi="Gill Sans" w:cs="Gill Sans"/>
          <w:sz w:val="21"/>
          <w:szCs w:val="21"/>
        </w:rPr>
        <w:t xml:space="preserve"> and nursery</w:t>
      </w:r>
      <w:r w:rsidRPr="002A1A5A">
        <w:rPr>
          <w:rFonts w:ascii="Gill Sans" w:hAnsi="Gill Sans" w:cs="Gill Sans"/>
          <w:sz w:val="21"/>
          <w:szCs w:val="21"/>
        </w:rPr>
        <w:t xml:space="preserve">, please find below a range of ways that </w:t>
      </w:r>
      <w:r w:rsidR="00142236" w:rsidRPr="002A1A5A">
        <w:rPr>
          <w:rFonts w:ascii="Gill Sans" w:hAnsi="Gill Sans" w:cs="Gill Sans"/>
          <w:sz w:val="21"/>
          <w:szCs w:val="21"/>
        </w:rPr>
        <w:t>parents/carers</w:t>
      </w:r>
      <w:r w:rsidRPr="002A1A5A">
        <w:rPr>
          <w:rFonts w:ascii="Gill Sans" w:hAnsi="Gill Sans" w:cs="Gill Sans"/>
          <w:sz w:val="21"/>
          <w:szCs w:val="21"/>
        </w:rPr>
        <w:t xml:space="preserve"> can get in touch so that </w:t>
      </w:r>
      <w:r w:rsidR="00142236" w:rsidRPr="002A1A5A">
        <w:rPr>
          <w:rFonts w:ascii="Gill Sans" w:hAnsi="Gill Sans" w:cs="Gill Sans"/>
          <w:sz w:val="21"/>
          <w:szCs w:val="21"/>
        </w:rPr>
        <w:t>they</w:t>
      </w:r>
      <w:r w:rsidRPr="002A1A5A">
        <w:rPr>
          <w:rFonts w:ascii="Gill Sans" w:hAnsi="Gill Sans" w:cs="Gill Sans"/>
          <w:sz w:val="21"/>
          <w:szCs w:val="21"/>
        </w:rPr>
        <w:t xml:space="preserve"> know who to approach to ensure </w:t>
      </w:r>
      <w:r w:rsidR="00142236" w:rsidRPr="002A1A5A">
        <w:rPr>
          <w:rFonts w:ascii="Gill Sans" w:hAnsi="Gill Sans" w:cs="Gill Sans"/>
          <w:sz w:val="21"/>
          <w:szCs w:val="21"/>
        </w:rPr>
        <w:t>their</w:t>
      </w:r>
      <w:r w:rsidRPr="002A1A5A">
        <w:rPr>
          <w:rFonts w:ascii="Gill Sans" w:hAnsi="Gill Sans" w:cs="Gill Sans"/>
          <w:sz w:val="21"/>
          <w:szCs w:val="21"/>
        </w:rPr>
        <w:t xml:space="preserve"> query is dealt with effectively. </w:t>
      </w:r>
    </w:p>
    <w:p w14:paraId="0E53DE47" w14:textId="77777777" w:rsidR="00142236" w:rsidRPr="002A1A5A" w:rsidRDefault="00142236" w:rsidP="00142236">
      <w:pPr>
        <w:spacing w:after="0" w:line="240" w:lineRule="auto"/>
        <w:jc w:val="both"/>
        <w:rPr>
          <w:rFonts w:ascii="Gill Sans" w:hAnsi="Gill Sans" w:cs="Gill Sans"/>
          <w:sz w:val="21"/>
          <w:szCs w:val="21"/>
        </w:rPr>
      </w:pPr>
    </w:p>
    <w:tbl>
      <w:tblPr>
        <w:tblStyle w:val="TableGrid"/>
        <w:tblW w:w="0" w:type="auto"/>
        <w:tblLook w:val="04A0" w:firstRow="1" w:lastRow="0" w:firstColumn="1" w:lastColumn="0" w:noHBand="0" w:noVBand="1"/>
      </w:tblPr>
      <w:tblGrid>
        <w:gridCol w:w="2830"/>
        <w:gridCol w:w="2410"/>
        <w:gridCol w:w="3776"/>
      </w:tblGrid>
      <w:tr w:rsidR="00142236" w:rsidRPr="002A1A5A" w14:paraId="75448684" w14:textId="77777777" w:rsidTr="00050E96">
        <w:trPr>
          <w:tblHeader/>
        </w:trPr>
        <w:tc>
          <w:tcPr>
            <w:tcW w:w="2830" w:type="dxa"/>
          </w:tcPr>
          <w:p w14:paraId="4282F1A8" w14:textId="77777777" w:rsidR="00142236" w:rsidRPr="002A1A5A" w:rsidRDefault="00142236" w:rsidP="00142236">
            <w:pPr>
              <w:jc w:val="center"/>
              <w:rPr>
                <w:rFonts w:ascii="Gill Sans" w:hAnsi="Gill Sans" w:cs="Gill Sans"/>
                <w:b/>
                <w:color w:val="FF0000"/>
                <w:sz w:val="21"/>
                <w:szCs w:val="21"/>
              </w:rPr>
            </w:pPr>
            <w:r w:rsidRPr="002A1A5A">
              <w:rPr>
                <w:rFonts w:ascii="Gill Sans" w:hAnsi="Gill Sans" w:cs="Gill Sans"/>
                <w:b/>
                <w:color w:val="FF0000"/>
                <w:sz w:val="21"/>
                <w:szCs w:val="21"/>
              </w:rPr>
              <w:t>Your query</w:t>
            </w:r>
          </w:p>
        </w:tc>
        <w:tc>
          <w:tcPr>
            <w:tcW w:w="2410" w:type="dxa"/>
          </w:tcPr>
          <w:p w14:paraId="347D85C9" w14:textId="77777777" w:rsidR="00142236" w:rsidRPr="002A1A5A" w:rsidRDefault="00142236" w:rsidP="00142236">
            <w:pPr>
              <w:jc w:val="center"/>
              <w:rPr>
                <w:rFonts w:ascii="Gill Sans" w:hAnsi="Gill Sans" w:cs="Gill Sans"/>
                <w:b/>
                <w:color w:val="FF0000"/>
                <w:sz w:val="21"/>
                <w:szCs w:val="21"/>
              </w:rPr>
            </w:pPr>
            <w:r w:rsidRPr="002A1A5A">
              <w:rPr>
                <w:rFonts w:ascii="Gill Sans" w:hAnsi="Gill Sans" w:cs="Gill Sans"/>
                <w:b/>
                <w:color w:val="FF0000"/>
                <w:sz w:val="21"/>
                <w:szCs w:val="21"/>
              </w:rPr>
              <w:t>Who you need to talk to</w:t>
            </w:r>
          </w:p>
        </w:tc>
        <w:tc>
          <w:tcPr>
            <w:tcW w:w="3776" w:type="dxa"/>
          </w:tcPr>
          <w:p w14:paraId="4E823BFF" w14:textId="77777777" w:rsidR="00142236" w:rsidRPr="002A1A5A" w:rsidRDefault="00142236" w:rsidP="00142236">
            <w:pPr>
              <w:jc w:val="center"/>
              <w:rPr>
                <w:rFonts w:ascii="Gill Sans" w:hAnsi="Gill Sans" w:cs="Gill Sans"/>
                <w:b/>
                <w:color w:val="FF0000"/>
                <w:sz w:val="21"/>
                <w:szCs w:val="21"/>
              </w:rPr>
            </w:pPr>
            <w:r w:rsidRPr="002A1A5A">
              <w:rPr>
                <w:rFonts w:ascii="Gill Sans" w:hAnsi="Gill Sans" w:cs="Gill Sans"/>
                <w:b/>
                <w:color w:val="FF0000"/>
                <w:sz w:val="21"/>
                <w:szCs w:val="21"/>
              </w:rPr>
              <w:t>How to get in touch</w:t>
            </w:r>
          </w:p>
        </w:tc>
      </w:tr>
      <w:tr w:rsidR="00142236" w:rsidRPr="002A1A5A" w14:paraId="6D05A389" w14:textId="77777777" w:rsidTr="00050E96">
        <w:tc>
          <w:tcPr>
            <w:tcW w:w="2830" w:type="dxa"/>
          </w:tcPr>
          <w:p w14:paraId="60E970D5"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Anything to do with </w:t>
            </w:r>
            <w:r w:rsidRPr="002A1A5A">
              <w:rPr>
                <w:rFonts w:ascii="Gill Sans" w:hAnsi="Gill Sans" w:cs="Gill Sans"/>
                <w:b/>
                <w:sz w:val="21"/>
                <w:szCs w:val="21"/>
              </w:rPr>
              <w:t>your individual child</w:t>
            </w:r>
            <w:r w:rsidRPr="002A1A5A">
              <w:rPr>
                <w:rFonts w:ascii="Gill Sans" w:hAnsi="Gill Sans" w:cs="Gill Sans"/>
                <w:sz w:val="21"/>
                <w:szCs w:val="21"/>
              </w:rPr>
              <w:t xml:space="preserve">:  their progress, behaviour or something that has happened on the school playground. </w:t>
            </w:r>
          </w:p>
        </w:tc>
        <w:tc>
          <w:tcPr>
            <w:tcW w:w="2410" w:type="dxa"/>
          </w:tcPr>
          <w:p w14:paraId="769A9762" w14:textId="74572E4B" w:rsidR="00142236" w:rsidRPr="002A1A5A" w:rsidRDefault="00142236" w:rsidP="00F12792">
            <w:pPr>
              <w:jc w:val="both"/>
              <w:rPr>
                <w:rFonts w:ascii="Gill Sans" w:hAnsi="Gill Sans" w:cs="Gill Sans"/>
                <w:sz w:val="21"/>
                <w:szCs w:val="21"/>
              </w:rPr>
            </w:pPr>
            <w:r w:rsidRPr="002A1A5A">
              <w:rPr>
                <w:rFonts w:ascii="Gill Sans" w:hAnsi="Gill Sans" w:cs="Gill Sans"/>
                <w:b/>
                <w:sz w:val="21"/>
                <w:szCs w:val="21"/>
              </w:rPr>
              <w:t>Your child’s Class Teacher</w:t>
            </w:r>
            <w:r w:rsidR="00DF5302">
              <w:rPr>
                <w:rFonts w:ascii="Gill Sans" w:hAnsi="Gill Sans" w:cs="Gill Sans"/>
                <w:b/>
                <w:sz w:val="21"/>
                <w:szCs w:val="21"/>
              </w:rPr>
              <w:t>/</w:t>
            </w:r>
            <w:r w:rsidR="00514E34">
              <w:rPr>
                <w:rFonts w:ascii="Gill Sans" w:hAnsi="Gill Sans" w:cs="Gill Sans"/>
                <w:b/>
                <w:sz w:val="21"/>
                <w:szCs w:val="21"/>
              </w:rPr>
              <w:t>key worker</w:t>
            </w:r>
            <w:r w:rsidRPr="002A1A5A">
              <w:rPr>
                <w:rFonts w:ascii="Gill Sans" w:hAnsi="Gill Sans" w:cs="Gill Sans"/>
                <w:sz w:val="21"/>
                <w:szCs w:val="21"/>
              </w:rPr>
              <w:t xml:space="preserve"> is always the first port of call for any of these queries; they may then involve the </w:t>
            </w:r>
            <w:r w:rsidR="00F12792" w:rsidRPr="002A1A5A">
              <w:rPr>
                <w:rFonts w:ascii="Gill Sans" w:hAnsi="Gill Sans" w:cs="Gill Sans"/>
                <w:sz w:val="21"/>
                <w:szCs w:val="21"/>
              </w:rPr>
              <w:t xml:space="preserve">Phase </w:t>
            </w:r>
            <w:r w:rsidRPr="002A1A5A">
              <w:rPr>
                <w:rFonts w:ascii="Gill Sans" w:hAnsi="Gill Sans" w:cs="Gill Sans"/>
                <w:sz w:val="21"/>
                <w:szCs w:val="21"/>
              </w:rPr>
              <w:t xml:space="preserve">Leader or </w:t>
            </w:r>
            <w:r w:rsidR="00F12792" w:rsidRPr="002A1A5A">
              <w:rPr>
                <w:rFonts w:ascii="Gill Sans" w:hAnsi="Gill Sans" w:cs="Gill Sans"/>
                <w:sz w:val="21"/>
                <w:szCs w:val="21"/>
              </w:rPr>
              <w:t xml:space="preserve">other </w:t>
            </w:r>
            <w:r w:rsidRPr="002A1A5A">
              <w:rPr>
                <w:rFonts w:ascii="Gill Sans" w:hAnsi="Gill Sans" w:cs="Gill Sans"/>
                <w:sz w:val="21"/>
                <w:szCs w:val="21"/>
              </w:rPr>
              <w:t xml:space="preserve">member of the Senior Leadership team if necessary. </w:t>
            </w:r>
          </w:p>
        </w:tc>
        <w:tc>
          <w:tcPr>
            <w:tcW w:w="3776" w:type="dxa"/>
          </w:tcPr>
          <w:p w14:paraId="23AE7C0C" w14:textId="4E5B8B9D" w:rsidR="00142236" w:rsidRPr="002A1A5A" w:rsidRDefault="00142236" w:rsidP="00142236">
            <w:pPr>
              <w:jc w:val="both"/>
              <w:rPr>
                <w:rFonts w:ascii="Gill Sans" w:hAnsi="Gill Sans" w:cs="Gill Sans"/>
                <w:sz w:val="21"/>
                <w:szCs w:val="21"/>
              </w:rPr>
            </w:pPr>
            <w:r w:rsidRPr="002A1A5A">
              <w:rPr>
                <w:rFonts w:ascii="Gill Sans" w:hAnsi="Gill Sans" w:cs="Gill Sans"/>
                <w:b/>
                <w:sz w:val="21"/>
                <w:szCs w:val="21"/>
              </w:rPr>
              <w:t>Make an appointment</w:t>
            </w:r>
            <w:r w:rsidRPr="002A1A5A">
              <w:rPr>
                <w:rFonts w:ascii="Gill Sans" w:hAnsi="Gill Sans" w:cs="Gill Sans"/>
                <w:sz w:val="21"/>
                <w:szCs w:val="21"/>
              </w:rPr>
              <w:t xml:space="preserve"> via the school</w:t>
            </w:r>
            <w:r w:rsidR="00514E34">
              <w:rPr>
                <w:rFonts w:ascii="Gill Sans" w:hAnsi="Gill Sans" w:cs="Gill Sans"/>
                <w:sz w:val="21"/>
                <w:szCs w:val="21"/>
              </w:rPr>
              <w:t>/nursery</w:t>
            </w:r>
            <w:r w:rsidRPr="002A1A5A">
              <w:rPr>
                <w:rFonts w:ascii="Gill Sans" w:hAnsi="Gill Sans" w:cs="Gill Sans"/>
                <w:sz w:val="21"/>
                <w:szCs w:val="21"/>
              </w:rPr>
              <w:t xml:space="preserve"> office or drop them a short note which can be passed to them. </w:t>
            </w:r>
          </w:p>
          <w:p w14:paraId="77D98C22" w14:textId="77777777" w:rsidR="00142236" w:rsidRPr="002A1A5A" w:rsidRDefault="00142236" w:rsidP="00142236">
            <w:pPr>
              <w:jc w:val="both"/>
              <w:rPr>
                <w:rFonts w:ascii="Gill Sans" w:hAnsi="Gill Sans" w:cs="Gill Sans"/>
                <w:sz w:val="21"/>
                <w:szCs w:val="21"/>
              </w:rPr>
            </w:pPr>
          </w:p>
          <w:p w14:paraId="6FE1E1E5" w14:textId="405BB2A2"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Please note that each teacher</w:t>
            </w:r>
            <w:r w:rsidR="00514E34">
              <w:rPr>
                <w:rFonts w:ascii="Gill Sans" w:hAnsi="Gill Sans" w:cs="Gill Sans"/>
                <w:sz w:val="21"/>
                <w:szCs w:val="21"/>
              </w:rPr>
              <w:t>/key worker</w:t>
            </w:r>
            <w:r w:rsidRPr="002A1A5A">
              <w:rPr>
                <w:rFonts w:ascii="Gill Sans" w:hAnsi="Gill Sans" w:cs="Gill Sans"/>
                <w:sz w:val="21"/>
                <w:szCs w:val="21"/>
              </w:rPr>
              <w:t xml:space="preserve"> will have different times available due to after school clubs and meetings etc. </w:t>
            </w:r>
          </w:p>
          <w:p w14:paraId="47A3FD9C" w14:textId="77777777" w:rsidR="00142236" w:rsidRPr="002A1A5A" w:rsidRDefault="00142236" w:rsidP="00142236">
            <w:pPr>
              <w:jc w:val="both"/>
              <w:rPr>
                <w:rFonts w:ascii="Gill Sans" w:hAnsi="Gill Sans" w:cs="Gill Sans"/>
                <w:sz w:val="21"/>
                <w:szCs w:val="21"/>
              </w:rPr>
            </w:pPr>
          </w:p>
          <w:p w14:paraId="79452767" w14:textId="5F90EE38" w:rsidR="00142236" w:rsidRPr="002A1A5A" w:rsidRDefault="00142236" w:rsidP="00142236">
            <w:pPr>
              <w:jc w:val="both"/>
              <w:rPr>
                <w:rFonts w:ascii="Gill Sans" w:hAnsi="Gill Sans" w:cs="Gill Sans"/>
                <w:b/>
                <w:sz w:val="21"/>
                <w:szCs w:val="21"/>
              </w:rPr>
            </w:pPr>
            <w:r w:rsidRPr="002A1A5A">
              <w:rPr>
                <w:rFonts w:ascii="Gill Sans" w:hAnsi="Gill Sans" w:cs="Gill Sans"/>
                <w:b/>
                <w:sz w:val="21"/>
                <w:szCs w:val="21"/>
              </w:rPr>
              <w:t xml:space="preserve">Please try to avoid ‘catching’ your child’s teacher in the morning as they need to make a prompt start to the day. </w:t>
            </w:r>
          </w:p>
        </w:tc>
      </w:tr>
      <w:tr w:rsidR="00142236" w:rsidRPr="002A1A5A" w14:paraId="1FB1165D" w14:textId="77777777" w:rsidTr="00050E96">
        <w:tc>
          <w:tcPr>
            <w:tcW w:w="2830" w:type="dxa"/>
          </w:tcPr>
          <w:p w14:paraId="0C5FA832" w14:textId="77777777" w:rsidR="00142236" w:rsidRPr="002A1A5A" w:rsidRDefault="00142236" w:rsidP="00142236">
            <w:pPr>
              <w:rPr>
                <w:rFonts w:ascii="Gill Sans" w:hAnsi="Gill Sans" w:cs="Gill Sans"/>
                <w:sz w:val="21"/>
                <w:szCs w:val="21"/>
              </w:rPr>
            </w:pPr>
            <w:r w:rsidRPr="002A1A5A">
              <w:rPr>
                <w:rFonts w:ascii="Gill Sans" w:hAnsi="Gill Sans" w:cs="Gill Sans"/>
                <w:b/>
                <w:sz w:val="21"/>
                <w:szCs w:val="21"/>
              </w:rPr>
              <w:t>Messages</w:t>
            </w:r>
            <w:r w:rsidRPr="002A1A5A">
              <w:rPr>
                <w:rFonts w:ascii="Gill Sans" w:hAnsi="Gill Sans" w:cs="Gill Sans"/>
                <w:sz w:val="21"/>
                <w:szCs w:val="21"/>
              </w:rPr>
              <w:t xml:space="preserve"> about medical appointments, childcare arrangements, who is collecting your child etc. </w:t>
            </w:r>
          </w:p>
        </w:tc>
        <w:tc>
          <w:tcPr>
            <w:tcW w:w="2410" w:type="dxa"/>
          </w:tcPr>
          <w:p w14:paraId="222B747D" w14:textId="0757ABB2" w:rsidR="00142236" w:rsidRPr="002A1A5A" w:rsidRDefault="00DF5302" w:rsidP="00DF5302">
            <w:pPr>
              <w:jc w:val="both"/>
              <w:rPr>
                <w:rFonts w:ascii="Gill Sans" w:hAnsi="Gill Sans" w:cs="Gill Sans"/>
                <w:b/>
                <w:sz w:val="21"/>
                <w:szCs w:val="21"/>
              </w:rPr>
            </w:pPr>
            <w:r>
              <w:rPr>
                <w:rFonts w:ascii="Gill Sans" w:hAnsi="Gill Sans" w:cs="Gill Sans"/>
                <w:b/>
                <w:sz w:val="21"/>
                <w:szCs w:val="21"/>
              </w:rPr>
              <w:t>School Business Manager</w:t>
            </w:r>
          </w:p>
        </w:tc>
        <w:tc>
          <w:tcPr>
            <w:tcW w:w="3776" w:type="dxa"/>
          </w:tcPr>
          <w:p w14:paraId="778F6B7C" w14:textId="77777777" w:rsidR="00DF5302" w:rsidRDefault="00142236" w:rsidP="00DF5302">
            <w:pPr>
              <w:pStyle w:val="ListParagraph"/>
              <w:numPr>
                <w:ilvl w:val="0"/>
                <w:numId w:val="12"/>
              </w:numPr>
              <w:ind w:left="261" w:hanging="284"/>
              <w:jc w:val="both"/>
              <w:rPr>
                <w:rFonts w:ascii="Gill Sans" w:hAnsi="Gill Sans" w:cs="Gill Sans"/>
                <w:sz w:val="21"/>
                <w:szCs w:val="21"/>
              </w:rPr>
            </w:pPr>
            <w:r w:rsidRPr="002A1A5A">
              <w:rPr>
                <w:rFonts w:ascii="Gill Sans" w:hAnsi="Gill Sans" w:cs="Gill Sans"/>
                <w:b/>
                <w:sz w:val="21"/>
                <w:szCs w:val="21"/>
              </w:rPr>
              <w:t>A short note</w:t>
            </w:r>
            <w:r w:rsidRPr="002A1A5A">
              <w:rPr>
                <w:rFonts w:ascii="Gill Sans" w:hAnsi="Gill Sans" w:cs="Gill Sans"/>
                <w:sz w:val="21"/>
                <w:szCs w:val="21"/>
              </w:rPr>
              <w:t xml:space="preserve"> is best for these matters. </w:t>
            </w:r>
            <w:r w:rsidR="00DF5302">
              <w:rPr>
                <w:rFonts w:ascii="Gill Sans" w:hAnsi="Gill Sans" w:cs="Gill Sans"/>
                <w:sz w:val="21"/>
                <w:szCs w:val="21"/>
              </w:rPr>
              <w:t>The School Business Manager</w:t>
            </w:r>
            <w:r w:rsidR="00F12792" w:rsidRPr="002A1A5A">
              <w:rPr>
                <w:rFonts w:ascii="Gill Sans" w:hAnsi="Gill Sans" w:cs="Gill Sans"/>
                <w:sz w:val="21"/>
                <w:szCs w:val="21"/>
              </w:rPr>
              <w:t xml:space="preserve"> </w:t>
            </w:r>
            <w:r w:rsidRPr="002A1A5A">
              <w:rPr>
                <w:rFonts w:ascii="Gill Sans" w:hAnsi="Gill Sans" w:cs="Gill Sans"/>
                <w:sz w:val="21"/>
                <w:szCs w:val="21"/>
              </w:rPr>
              <w:t xml:space="preserve">will then ensure Class Teachers know and we have a record in case of any problems. </w:t>
            </w:r>
          </w:p>
          <w:p w14:paraId="3F2FCEE8" w14:textId="200A40D6" w:rsidR="00142236" w:rsidRPr="00DF5302" w:rsidRDefault="00F12792" w:rsidP="00DF5302">
            <w:pPr>
              <w:pStyle w:val="ListParagraph"/>
              <w:numPr>
                <w:ilvl w:val="0"/>
                <w:numId w:val="12"/>
              </w:numPr>
              <w:ind w:left="261" w:hanging="284"/>
              <w:jc w:val="both"/>
              <w:rPr>
                <w:rFonts w:ascii="Gill Sans" w:hAnsi="Gill Sans" w:cs="Gill Sans"/>
                <w:sz w:val="21"/>
                <w:szCs w:val="21"/>
              </w:rPr>
            </w:pPr>
            <w:r w:rsidRPr="00DF5302">
              <w:rPr>
                <w:rFonts w:ascii="Gill Sans" w:hAnsi="Gill Sans" w:cs="Gill Sans"/>
              </w:rPr>
              <w:t>Telephone Number</w:t>
            </w:r>
            <w:r w:rsidR="00DF5302" w:rsidRPr="00DF5302">
              <w:rPr>
                <w:rFonts w:ascii="Gill Sans" w:hAnsi="Gill Sans" w:cs="Gill Sans"/>
              </w:rPr>
              <w:t xml:space="preserve">: </w:t>
            </w:r>
            <w:r w:rsidR="00DF5302">
              <w:rPr>
                <w:rFonts w:ascii="Gill Sans" w:hAnsi="Gill Sans" w:cs="Gill Sans"/>
              </w:rPr>
              <w:t>01279 215480</w:t>
            </w:r>
          </w:p>
          <w:p w14:paraId="6F761283" w14:textId="2228BA28" w:rsidR="00F12792" w:rsidRPr="002A1A5A" w:rsidRDefault="006625C4" w:rsidP="00F12792">
            <w:pPr>
              <w:pStyle w:val="ListParagraph"/>
              <w:numPr>
                <w:ilvl w:val="0"/>
                <w:numId w:val="12"/>
              </w:numPr>
              <w:ind w:left="261" w:hanging="284"/>
              <w:jc w:val="both"/>
              <w:rPr>
                <w:rFonts w:ascii="Gill Sans" w:hAnsi="Gill Sans" w:cs="Gill Sans"/>
                <w:sz w:val="21"/>
                <w:szCs w:val="21"/>
              </w:rPr>
            </w:pPr>
            <w:r w:rsidRPr="006625C4">
              <w:rPr>
                <w:rFonts w:ascii="Gill Sans" w:hAnsi="Gill Sans" w:cs="Gill Sans"/>
              </w:rPr>
              <w:t>office@newhallacademy.org</w:t>
            </w:r>
          </w:p>
        </w:tc>
      </w:tr>
      <w:tr w:rsidR="00142236" w:rsidRPr="002A1A5A" w14:paraId="41E56135" w14:textId="77777777" w:rsidTr="00050E96">
        <w:tc>
          <w:tcPr>
            <w:tcW w:w="2830" w:type="dxa"/>
          </w:tcPr>
          <w:p w14:paraId="67B3C17A" w14:textId="28217326"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Anything to do with your child’s </w:t>
            </w:r>
            <w:r w:rsidRPr="002A1A5A">
              <w:rPr>
                <w:rFonts w:ascii="Gill Sans" w:hAnsi="Gill Sans" w:cs="Gill Sans"/>
                <w:b/>
                <w:sz w:val="21"/>
                <w:szCs w:val="21"/>
              </w:rPr>
              <w:t>Special Educational Needs/ Disability (SEND)</w:t>
            </w:r>
            <w:r w:rsidRPr="002A1A5A">
              <w:rPr>
                <w:rFonts w:ascii="Gill Sans" w:hAnsi="Gill Sans" w:cs="Gill Sans"/>
                <w:sz w:val="21"/>
                <w:szCs w:val="21"/>
              </w:rPr>
              <w:t xml:space="preserve"> provision or any concerns you have about possible SEND. </w:t>
            </w:r>
          </w:p>
        </w:tc>
        <w:tc>
          <w:tcPr>
            <w:tcW w:w="2410" w:type="dxa"/>
          </w:tcPr>
          <w:p w14:paraId="76126166"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Again, </w:t>
            </w:r>
            <w:r w:rsidRPr="002A1A5A">
              <w:rPr>
                <w:rFonts w:ascii="Gill Sans" w:hAnsi="Gill Sans" w:cs="Gill Sans"/>
                <w:b/>
                <w:sz w:val="21"/>
                <w:szCs w:val="21"/>
              </w:rPr>
              <w:t>your child’s class teacher</w:t>
            </w:r>
            <w:r w:rsidRPr="002A1A5A">
              <w:rPr>
                <w:rFonts w:ascii="Gill Sans" w:hAnsi="Gill Sans" w:cs="Gill Sans"/>
                <w:sz w:val="21"/>
                <w:szCs w:val="21"/>
              </w:rPr>
              <w:t xml:space="preserve"> is the first port of call for any of these queries or conversations as they are teacher responsible and know them best.  </w:t>
            </w:r>
          </w:p>
          <w:p w14:paraId="3A2F7E77" w14:textId="77777777" w:rsidR="00142236" w:rsidRPr="002A1A5A" w:rsidRDefault="00142236" w:rsidP="00142236">
            <w:pPr>
              <w:jc w:val="both"/>
              <w:rPr>
                <w:rFonts w:ascii="Gill Sans" w:hAnsi="Gill Sans" w:cs="Gill Sans"/>
                <w:sz w:val="21"/>
                <w:szCs w:val="21"/>
              </w:rPr>
            </w:pPr>
          </w:p>
          <w:p w14:paraId="4B13712C" w14:textId="21194641" w:rsidR="00142236" w:rsidRPr="002A1A5A" w:rsidRDefault="00142236" w:rsidP="003B5805">
            <w:pPr>
              <w:jc w:val="both"/>
              <w:rPr>
                <w:rFonts w:ascii="Gill Sans" w:hAnsi="Gill Sans" w:cs="Gill Sans"/>
                <w:sz w:val="21"/>
                <w:szCs w:val="21"/>
              </w:rPr>
            </w:pPr>
            <w:r w:rsidRPr="002A1A5A">
              <w:rPr>
                <w:rFonts w:ascii="Gill Sans" w:hAnsi="Gill Sans" w:cs="Gill Sans"/>
                <w:sz w:val="21"/>
                <w:szCs w:val="21"/>
              </w:rPr>
              <w:t xml:space="preserve">They may then involve the </w:t>
            </w:r>
            <w:r w:rsidRPr="002A1A5A">
              <w:rPr>
                <w:rFonts w:ascii="Gill Sans" w:hAnsi="Gill Sans" w:cs="Gill Sans"/>
                <w:b/>
                <w:sz w:val="21"/>
                <w:szCs w:val="21"/>
              </w:rPr>
              <w:t>Special Educational Needs Co-Ordinator (</w:t>
            </w:r>
            <w:proofErr w:type="spellStart"/>
            <w:r w:rsidRPr="002A1A5A">
              <w:rPr>
                <w:rFonts w:ascii="Gill Sans" w:hAnsi="Gill Sans" w:cs="Gill Sans"/>
                <w:b/>
                <w:sz w:val="21"/>
                <w:szCs w:val="21"/>
              </w:rPr>
              <w:t>SENCo</w:t>
            </w:r>
            <w:proofErr w:type="spellEnd"/>
            <w:r w:rsidRPr="002A1A5A">
              <w:rPr>
                <w:rFonts w:ascii="Gill Sans" w:hAnsi="Gill Sans" w:cs="Gill Sans"/>
                <w:b/>
                <w:sz w:val="21"/>
                <w:szCs w:val="21"/>
              </w:rPr>
              <w:t>)</w:t>
            </w:r>
            <w:r w:rsidR="00DF5302">
              <w:rPr>
                <w:rFonts w:ascii="Gill Sans" w:hAnsi="Gill Sans" w:cs="Gill Sans"/>
                <w:sz w:val="21"/>
                <w:szCs w:val="21"/>
              </w:rPr>
              <w:t>,</w:t>
            </w:r>
            <w:r w:rsidR="003B5805" w:rsidRPr="002A1A5A">
              <w:rPr>
                <w:rFonts w:ascii="Gill Sans" w:hAnsi="Gill Sans" w:cs="Gill Sans"/>
                <w:sz w:val="21"/>
                <w:szCs w:val="21"/>
              </w:rPr>
              <w:t xml:space="preserve"> </w:t>
            </w:r>
            <w:r w:rsidRPr="002A1A5A">
              <w:rPr>
                <w:rFonts w:ascii="Gill Sans" w:hAnsi="Gill Sans" w:cs="Gill Sans"/>
                <w:sz w:val="21"/>
                <w:szCs w:val="21"/>
              </w:rPr>
              <w:t xml:space="preserve">if necessary. </w:t>
            </w:r>
          </w:p>
        </w:tc>
        <w:tc>
          <w:tcPr>
            <w:tcW w:w="3776" w:type="dxa"/>
          </w:tcPr>
          <w:p w14:paraId="43E98BF0" w14:textId="77777777" w:rsidR="00142236" w:rsidRPr="002A1A5A" w:rsidRDefault="00142236" w:rsidP="00142236">
            <w:pPr>
              <w:jc w:val="both"/>
              <w:rPr>
                <w:rFonts w:ascii="Gill Sans" w:hAnsi="Gill Sans" w:cs="Gill Sans"/>
                <w:sz w:val="21"/>
                <w:szCs w:val="21"/>
              </w:rPr>
            </w:pPr>
            <w:r w:rsidRPr="002A1A5A">
              <w:rPr>
                <w:rFonts w:ascii="Gill Sans" w:hAnsi="Gill Sans" w:cs="Gill Sans"/>
                <w:b/>
                <w:sz w:val="21"/>
                <w:szCs w:val="21"/>
              </w:rPr>
              <w:t>Make an appointment</w:t>
            </w:r>
            <w:r w:rsidRPr="002A1A5A">
              <w:rPr>
                <w:rFonts w:ascii="Gill Sans" w:hAnsi="Gill Sans" w:cs="Gill Sans"/>
                <w:sz w:val="21"/>
                <w:szCs w:val="21"/>
              </w:rPr>
              <w:t xml:space="preserve"> via the school office or drop them a short note which can be passed to them. </w:t>
            </w:r>
          </w:p>
          <w:p w14:paraId="71AA3FB0" w14:textId="77777777" w:rsidR="00142236" w:rsidRPr="002A1A5A" w:rsidRDefault="00142236" w:rsidP="00142236">
            <w:pPr>
              <w:jc w:val="both"/>
              <w:rPr>
                <w:rFonts w:ascii="Gill Sans" w:hAnsi="Gill Sans" w:cs="Gill Sans"/>
                <w:sz w:val="21"/>
                <w:szCs w:val="21"/>
              </w:rPr>
            </w:pPr>
          </w:p>
          <w:p w14:paraId="2B5A4A69" w14:textId="2399BE4E"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Those parents wishing</w:t>
            </w:r>
            <w:r w:rsidR="00DF5302">
              <w:rPr>
                <w:rFonts w:ascii="Gill Sans" w:hAnsi="Gill Sans" w:cs="Gill Sans"/>
                <w:sz w:val="21"/>
                <w:szCs w:val="21"/>
              </w:rPr>
              <w:t xml:space="preserve"> to meet with the </w:t>
            </w:r>
            <w:proofErr w:type="spellStart"/>
            <w:r w:rsidR="00DF5302">
              <w:rPr>
                <w:rFonts w:ascii="Gill Sans" w:hAnsi="Gill Sans" w:cs="Gill Sans"/>
                <w:sz w:val="21"/>
                <w:szCs w:val="21"/>
              </w:rPr>
              <w:t>SENCo</w:t>
            </w:r>
            <w:proofErr w:type="spellEnd"/>
            <w:r w:rsidR="00DF5302">
              <w:rPr>
                <w:rFonts w:ascii="Gill Sans" w:hAnsi="Gill Sans" w:cs="Gill Sans"/>
                <w:sz w:val="21"/>
                <w:szCs w:val="21"/>
              </w:rPr>
              <w:t xml:space="preserve"> need to be aware of her</w:t>
            </w:r>
            <w:r w:rsidRPr="002A1A5A">
              <w:rPr>
                <w:rFonts w:ascii="Gill Sans" w:hAnsi="Gill Sans" w:cs="Gill Sans"/>
                <w:sz w:val="21"/>
                <w:szCs w:val="21"/>
              </w:rPr>
              <w:t xml:space="preserve"> other whole-school responsibilities and so is not available every day in this capacity.  </w:t>
            </w:r>
            <w:r w:rsidRPr="002A1A5A">
              <w:rPr>
                <w:rFonts w:ascii="Gill Sans" w:hAnsi="Gill Sans" w:cs="Gill Sans"/>
                <w:b/>
                <w:sz w:val="21"/>
                <w:szCs w:val="21"/>
              </w:rPr>
              <w:t xml:space="preserve">Make an appointment </w:t>
            </w:r>
            <w:r w:rsidRPr="002A1A5A">
              <w:rPr>
                <w:rFonts w:ascii="Gill Sans" w:hAnsi="Gill Sans" w:cs="Gill Sans"/>
                <w:sz w:val="21"/>
                <w:szCs w:val="21"/>
              </w:rPr>
              <w:t xml:space="preserve">via the school office in this instance. </w:t>
            </w:r>
          </w:p>
        </w:tc>
      </w:tr>
      <w:tr w:rsidR="00142236" w:rsidRPr="002A1A5A" w14:paraId="49323045" w14:textId="77777777" w:rsidTr="00050E96">
        <w:tc>
          <w:tcPr>
            <w:tcW w:w="2830" w:type="dxa"/>
          </w:tcPr>
          <w:p w14:paraId="17CEF789"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 queries with </w:t>
            </w:r>
            <w:r w:rsidRPr="002A1A5A">
              <w:rPr>
                <w:rFonts w:ascii="Gill Sans" w:hAnsi="Gill Sans" w:cs="Gill Sans"/>
                <w:b/>
                <w:sz w:val="21"/>
                <w:szCs w:val="21"/>
              </w:rPr>
              <w:t>administration</w:t>
            </w:r>
            <w:r w:rsidRPr="002A1A5A">
              <w:rPr>
                <w:rFonts w:ascii="Gill Sans" w:hAnsi="Gill Sans" w:cs="Gill Sans"/>
                <w:sz w:val="21"/>
                <w:szCs w:val="21"/>
              </w:rPr>
              <w:t xml:space="preserve">:  pupil </w:t>
            </w:r>
            <w:r w:rsidRPr="002A1A5A">
              <w:rPr>
                <w:rFonts w:ascii="Gill Sans" w:hAnsi="Gill Sans" w:cs="Gill Sans"/>
                <w:sz w:val="21"/>
                <w:szCs w:val="21"/>
              </w:rPr>
              <w:lastRenderedPageBreak/>
              <w:t>records, contact numbers, admissions etc.</w:t>
            </w:r>
          </w:p>
        </w:tc>
        <w:tc>
          <w:tcPr>
            <w:tcW w:w="2410" w:type="dxa"/>
          </w:tcPr>
          <w:p w14:paraId="79FB0EF8" w14:textId="09CE82A0" w:rsidR="00142236" w:rsidRPr="002A1A5A" w:rsidRDefault="00142236" w:rsidP="003B5805">
            <w:pPr>
              <w:jc w:val="both"/>
              <w:rPr>
                <w:rFonts w:ascii="Gill Sans" w:hAnsi="Gill Sans" w:cs="Gill Sans"/>
                <w:sz w:val="21"/>
                <w:szCs w:val="21"/>
              </w:rPr>
            </w:pPr>
            <w:r w:rsidRPr="002A1A5A">
              <w:rPr>
                <w:rFonts w:ascii="Gill Sans" w:hAnsi="Gill Sans" w:cs="Gill Sans"/>
                <w:b/>
                <w:sz w:val="21"/>
                <w:szCs w:val="21"/>
              </w:rPr>
              <w:lastRenderedPageBreak/>
              <w:t>School Business Manager</w:t>
            </w:r>
            <w:r w:rsidR="00DF5302">
              <w:rPr>
                <w:rFonts w:ascii="Gill Sans" w:hAnsi="Gill Sans" w:cs="Gill Sans"/>
                <w:sz w:val="21"/>
                <w:szCs w:val="21"/>
              </w:rPr>
              <w:t xml:space="preserve">:  </w:t>
            </w:r>
          </w:p>
        </w:tc>
        <w:tc>
          <w:tcPr>
            <w:tcW w:w="3776" w:type="dxa"/>
          </w:tcPr>
          <w:p w14:paraId="2F7A35E2" w14:textId="77777777" w:rsidR="00142236" w:rsidRPr="002A1A5A" w:rsidRDefault="00142236" w:rsidP="003B5805">
            <w:pPr>
              <w:pStyle w:val="ListParagraph"/>
              <w:numPr>
                <w:ilvl w:val="0"/>
                <w:numId w:val="8"/>
              </w:numPr>
              <w:jc w:val="both"/>
              <w:rPr>
                <w:rFonts w:ascii="Gill Sans" w:hAnsi="Gill Sans" w:cs="Gill Sans"/>
                <w:sz w:val="21"/>
                <w:szCs w:val="21"/>
              </w:rPr>
            </w:pPr>
            <w:r w:rsidRPr="002A1A5A">
              <w:rPr>
                <w:rFonts w:ascii="Gill Sans" w:hAnsi="Gill Sans" w:cs="Gill Sans"/>
                <w:sz w:val="21"/>
                <w:szCs w:val="21"/>
              </w:rPr>
              <w:t xml:space="preserve">Pop in, telephone or e-mail. </w:t>
            </w:r>
          </w:p>
          <w:p w14:paraId="693F2F49" w14:textId="09F0FB44" w:rsidR="003B5805" w:rsidRPr="00DF5302" w:rsidRDefault="003B5805" w:rsidP="003B5805">
            <w:pPr>
              <w:pStyle w:val="ListParagraph"/>
              <w:numPr>
                <w:ilvl w:val="0"/>
                <w:numId w:val="8"/>
              </w:numPr>
              <w:jc w:val="both"/>
              <w:rPr>
                <w:rFonts w:ascii="Gill Sans" w:hAnsi="Gill Sans" w:cs="Gill Sans"/>
                <w:sz w:val="21"/>
                <w:szCs w:val="21"/>
              </w:rPr>
            </w:pPr>
            <w:r w:rsidRPr="00DF5302">
              <w:rPr>
                <w:rFonts w:ascii="Gill Sans" w:hAnsi="Gill Sans" w:cs="Gill Sans"/>
              </w:rPr>
              <w:t>School Telephone Number</w:t>
            </w:r>
            <w:r w:rsidR="00DF5302">
              <w:rPr>
                <w:rFonts w:ascii="Gill Sans" w:hAnsi="Gill Sans" w:cs="Gill Sans"/>
              </w:rPr>
              <w:t>: 01279 215480</w:t>
            </w:r>
          </w:p>
          <w:p w14:paraId="1AD506A3" w14:textId="55D31B5D" w:rsidR="006625C4" w:rsidRPr="006625C4" w:rsidRDefault="00AB3FC3" w:rsidP="003B5805">
            <w:pPr>
              <w:pStyle w:val="ListParagraph"/>
              <w:numPr>
                <w:ilvl w:val="0"/>
                <w:numId w:val="8"/>
              </w:numPr>
              <w:jc w:val="both"/>
              <w:rPr>
                <w:rFonts w:ascii="Gill Sans" w:hAnsi="Gill Sans" w:cs="Gill Sans"/>
                <w:sz w:val="21"/>
                <w:szCs w:val="21"/>
              </w:rPr>
            </w:pPr>
            <w:hyperlink r:id="rId9" w:history="1">
              <w:r w:rsidR="006625C4" w:rsidRPr="00D5763C">
                <w:rPr>
                  <w:rStyle w:val="Hyperlink"/>
                  <w:rFonts w:ascii="Gill Sans" w:hAnsi="Gill Sans" w:cs="Gill Sans"/>
                </w:rPr>
                <w:t>Office@newhallacademy.org</w:t>
              </w:r>
            </w:hyperlink>
          </w:p>
          <w:p w14:paraId="0A00510E" w14:textId="487A672D" w:rsidR="00142236" w:rsidRPr="002A1A5A" w:rsidRDefault="00142236" w:rsidP="003B5805">
            <w:pPr>
              <w:pStyle w:val="ListParagraph"/>
              <w:numPr>
                <w:ilvl w:val="0"/>
                <w:numId w:val="8"/>
              </w:numPr>
              <w:jc w:val="both"/>
              <w:rPr>
                <w:rFonts w:ascii="Gill Sans" w:hAnsi="Gill Sans" w:cs="Gill Sans"/>
                <w:sz w:val="21"/>
                <w:szCs w:val="21"/>
              </w:rPr>
            </w:pPr>
            <w:r w:rsidRPr="002A1A5A">
              <w:rPr>
                <w:rFonts w:ascii="Gill Sans" w:hAnsi="Gill Sans" w:cs="Gill Sans"/>
                <w:sz w:val="21"/>
                <w:szCs w:val="21"/>
              </w:rPr>
              <w:t>Office Post Boxes in the main foyer (not cash)</w:t>
            </w:r>
          </w:p>
        </w:tc>
      </w:tr>
      <w:tr w:rsidR="00142236" w:rsidRPr="002A1A5A" w14:paraId="573A93C1" w14:textId="77777777" w:rsidTr="00050E96">
        <w:tc>
          <w:tcPr>
            <w:tcW w:w="2830" w:type="dxa"/>
          </w:tcPr>
          <w:p w14:paraId="2572AB06" w14:textId="796C5428"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lastRenderedPageBreak/>
              <w:t xml:space="preserve">Any queries with </w:t>
            </w:r>
            <w:r w:rsidRPr="002A1A5A">
              <w:rPr>
                <w:rFonts w:ascii="Gill Sans" w:hAnsi="Gill Sans" w:cs="Gill Sans"/>
                <w:b/>
                <w:sz w:val="21"/>
                <w:szCs w:val="21"/>
              </w:rPr>
              <w:t>finance</w:t>
            </w:r>
            <w:r w:rsidRPr="002A1A5A">
              <w:rPr>
                <w:rFonts w:ascii="Gill Sans" w:hAnsi="Gill Sans" w:cs="Gill Sans"/>
                <w:sz w:val="21"/>
                <w:szCs w:val="21"/>
              </w:rPr>
              <w:t>:   dinner money, music lessons, school trip payments etc.</w:t>
            </w:r>
          </w:p>
        </w:tc>
        <w:tc>
          <w:tcPr>
            <w:tcW w:w="2410" w:type="dxa"/>
          </w:tcPr>
          <w:p w14:paraId="3B17C47F" w14:textId="20D773CE" w:rsidR="00142236" w:rsidRPr="002A1A5A" w:rsidRDefault="00142236" w:rsidP="00DF5302">
            <w:pPr>
              <w:jc w:val="both"/>
              <w:rPr>
                <w:rFonts w:ascii="Gill Sans" w:hAnsi="Gill Sans" w:cs="Gill Sans"/>
                <w:sz w:val="21"/>
                <w:szCs w:val="21"/>
              </w:rPr>
            </w:pPr>
            <w:r w:rsidRPr="002A1A5A">
              <w:rPr>
                <w:rFonts w:ascii="Gill Sans" w:hAnsi="Gill Sans" w:cs="Gill Sans"/>
                <w:b/>
                <w:sz w:val="21"/>
                <w:szCs w:val="21"/>
              </w:rPr>
              <w:t>School Business Manager</w:t>
            </w:r>
          </w:p>
        </w:tc>
        <w:tc>
          <w:tcPr>
            <w:tcW w:w="3776" w:type="dxa"/>
          </w:tcPr>
          <w:p w14:paraId="19DA0246" w14:textId="77777777" w:rsidR="00142236" w:rsidRPr="002A1A5A" w:rsidRDefault="00142236" w:rsidP="003B5805">
            <w:pPr>
              <w:pStyle w:val="ListParagraph"/>
              <w:numPr>
                <w:ilvl w:val="0"/>
                <w:numId w:val="9"/>
              </w:numPr>
              <w:jc w:val="both"/>
              <w:rPr>
                <w:rFonts w:ascii="Gill Sans" w:hAnsi="Gill Sans" w:cs="Gill Sans"/>
                <w:sz w:val="21"/>
                <w:szCs w:val="21"/>
              </w:rPr>
            </w:pPr>
            <w:r w:rsidRPr="002A1A5A">
              <w:rPr>
                <w:rFonts w:ascii="Gill Sans" w:hAnsi="Gill Sans" w:cs="Gill Sans"/>
                <w:sz w:val="21"/>
                <w:szCs w:val="21"/>
              </w:rPr>
              <w:t xml:space="preserve">Pop in, telephone or e-mail. </w:t>
            </w:r>
          </w:p>
          <w:p w14:paraId="214C5418" w14:textId="0D610FBB" w:rsidR="003B5805" w:rsidRPr="00DF5302" w:rsidRDefault="003B5805" w:rsidP="003B5805">
            <w:pPr>
              <w:pStyle w:val="ListParagraph"/>
              <w:numPr>
                <w:ilvl w:val="0"/>
                <w:numId w:val="9"/>
              </w:numPr>
              <w:jc w:val="both"/>
              <w:rPr>
                <w:rFonts w:ascii="Gill Sans" w:hAnsi="Gill Sans" w:cs="Gill Sans"/>
                <w:sz w:val="21"/>
                <w:szCs w:val="21"/>
              </w:rPr>
            </w:pPr>
            <w:r w:rsidRPr="00DF5302">
              <w:rPr>
                <w:rFonts w:ascii="Gill Sans" w:hAnsi="Gill Sans" w:cs="Gill Sans"/>
              </w:rPr>
              <w:t>School Telephone Number</w:t>
            </w:r>
            <w:r w:rsidR="00DF5302">
              <w:rPr>
                <w:rFonts w:ascii="Gill Sans" w:hAnsi="Gill Sans" w:cs="Gill Sans"/>
              </w:rPr>
              <w:t>: 01279 215480</w:t>
            </w:r>
          </w:p>
          <w:p w14:paraId="39EF0B2F" w14:textId="379A578C" w:rsidR="003B5805" w:rsidRPr="00DF5302" w:rsidRDefault="006625C4" w:rsidP="003B5805">
            <w:pPr>
              <w:pStyle w:val="ListParagraph"/>
              <w:numPr>
                <w:ilvl w:val="0"/>
                <w:numId w:val="9"/>
              </w:numPr>
              <w:jc w:val="both"/>
              <w:rPr>
                <w:rFonts w:ascii="Gill Sans" w:hAnsi="Gill Sans" w:cs="Gill Sans"/>
                <w:sz w:val="21"/>
                <w:szCs w:val="21"/>
              </w:rPr>
            </w:pPr>
            <w:r w:rsidRPr="00DF5302">
              <w:rPr>
                <w:rFonts w:ascii="Gill Sans" w:hAnsi="Gill Sans" w:cs="Gill Sans"/>
              </w:rPr>
              <w:t>Office@newhallacademy.org</w:t>
            </w:r>
          </w:p>
          <w:p w14:paraId="2A429428" w14:textId="228CEC02" w:rsidR="00142236" w:rsidRPr="002A1A5A" w:rsidRDefault="00142236" w:rsidP="003B5805">
            <w:pPr>
              <w:pStyle w:val="ListParagraph"/>
              <w:numPr>
                <w:ilvl w:val="0"/>
                <w:numId w:val="9"/>
              </w:numPr>
              <w:jc w:val="both"/>
              <w:rPr>
                <w:rFonts w:ascii="Gill Sans" w:hAnsi="Gill Sans" w:cs="Gill Sans"/>
                <w:sz w:val="21"/>
                <w:szCs w:val="21"/>
              </w:rPr>
            </w:pPr>
            <w:r w:rsidRPr="002A1A5A">
              <w:rPr>
                <w:rFonts w:ascii="Gill Sans" w:hAnsi="Gill Sans" w:cs="Gill Sans"/>
                <w:sz w:val="21"/>
                <w:szCs w:val="21"/>
              </w:rPr>
              <w:t>Office Post Boxes in the main foyer (not cash)</w:t>
            </w:r>
          </w:p>
        </w:tc>
      </w:tr>
      <w:tr w:rsidR="00142236" w:rsidRPr="002A1A5A" w14:paraId="67A3427E" w14:textId="77777777" w:rsidTr="00050E96">
        <w:tc>
          <w:tcPr>
            <w:tcW w:w="2830" w:type="dxa"/>
          </w:tcPr>
          <w:p w14:paraId="7D43290D"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 queries about </w:t>
            </w:r>
            <w:r w:rsidRPr="002A1A5A">
              <w:rPr>
                <w:rFonts w:ascii="Gill Sans" w:hAnsi="Gill Sans" w:cs="Gill Sans"/>
                <w:b/>
                <w:sz w:val="21"/>
                <w:szCs w:val="21"/>
              </w:rPr>
              <w:t>fundraising in school and the Parent Teacher Association</w:t>
            </w:r>
            <w:r w:rsidRPr="002A1A5A">
              <w:rPr>
                <w:rFonts w:ascii="Gill Sans" w:hAnsi="Gill Sans" w:cs="Gill Sans"/>
                <w:sz w:val="21"/>
                <w:szCs w:val="21"/>
              </w:rPr>
              <w:t xml:space="preserve"> for ideas for events and volunteering to help at events. </w:t>
            </w:r>
          </w:p>
        </w:tc>
        <w:tc>
          <w:tcPr>
            <w:tcW w:w="2410" w:type="dxa"/>
          </w:tcPr>
          <w:p w14:paraId="148AE50A" w14:textId="77777777" w:rsidR="00142236" w:rsidRPr="002A1A5A" w:rsidRDefault="00142236" w:rsidP="00142236">
            <w:pPr>
              <w:jc w:val="both"/>
              <w:rPr>
                <w:rFonts w:ascii="Gill Sans" w:hAnsi="Gill Sans" w:cs="Gill Sans"/>
                <w:b/>
                <w:sz w:val="21"/>
                <w:szCs w:val="21"/>
              </w:rPr>
            </w:pPr>
            <w:r w:rsidRPr="002A1A5A">
              <w:rPr>
                <w:rFonts w:ascii="Gill Sans" w:hAnsi="Gill Sans" w:cs="Gill Sans"/>
                <w:b/>
                <w:sz w:val="21"/>
                <w:szCs w:val="21"/>
              </w:rPr>
              <w:t>PTA Class Reps or PTA Committee</w:t>
            </w:r>
          </w:p>
          <w:p w14:paraId="2F817A4A" w14:textId="77777777" w:rsidR="00142236" w:rsidRPr="002A1A5A" w:rsidRDefault="00142236" w:rsidP="00142236">
            <w:pPr>
              <w:jc w:val="both"/>
              <w:rPr>
                <w:rFonts w:ascii="Gill Sans" w:hAnsi="Gill Sans" w:cs="Gill Sans"/>
                <w:b/>
                <w:sz w:val="21"/>
                <w:szCs w:val="21"/>
              </w:rPr>
            </w:pPr>
          </w:p>
        </w:tc>
        <w:tc>
          <w:tcPr>
            <w:tcW w:w="3776" w:type="dxa"/>
          </w:tcPr>
          <w:p w14:paraId="153D3191" w14:textId="77777777" w:rsidR="00142236" w:rsidRPr="002A1A5A" w:rsidRDefault="00142236" w:rsidP="00142236">
            <w:pPr>
              <w:pStyle w:val="ListParagraph"/>
              <w:numPr>
                <w:ilvl w:val="0"/>
                <w:numId w:val="10"/>
              </w:numPr>
              <w:ind w:left="261" w:hanging="261"/>
              <w:jc w:val="both"/>
              <w:rPr>
                <w:rFonts w:ascii="Gill Sans" w:hAnsi="Gill Sans" w:cs="Gill Sans"/>
                <w:sz w:val="21"/>
                <w:szCs w:val="21"/>
              </w:rPr>
            </w:pPr>
            <w:r w:rsidRPr="002A1A5A">
              <w:rPr>
                <w:rFonts w:ascii="Gill Sans" w:hAnsi="Gill Sans" w:cs="Gill Sans"/>
                <w:sz w:val="21"/>
                <w:szCs w:val="21"/>
              </w:rPr>
              <w:t xml:space="preserve">Speak to your year-group class rep individually/ or contact them as appropriate. </w:t>
            </w:r>
          </w:p>
        </w:tc>
      </w:tr>
      <w:tr w:rsidR="00142236" w:rsidRPr="002A1A5A" w14:paraId="4EB61A70" w14:textId="77777777" w:rsidTr="003B5805">
        <w:trPr>
          <w:trHeight w:val="1763"/>
        </w:trPr>
        <w:tc>
          <w:tcPr>
            <w:tcW w:w="2830" w:type="dxa"/>
          </w:tcPr>
          <w:p w14:paraId="7D3ACC2A"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Anything to do with whole school issues or ideas for the future or give some feedback. </w:t>
            </w:r>
          </w:p>
        </w:tc>
        <w:tc>
          <w:tcPr>
            <w:tcW w:w="2410" w:type="dxa"/>
          </w:tcPr>
          <w:p w14:paraId="53B752C7" w14:textId="371021DB" w:rsidR="00142236" w:rsidRPr="002A1A5A" w:rsidRDefault="00DF5302" w:rsidP="00142236">
            <w:pPr>
              <w:jc w:val="both"/>
              <w:rPr>
                <w:rFonts w:ascii="Gill Sans" w:hAnsi="Gill Sans" w:cs="Gill Sans"/>
                <w:b/>
                <w:sz w:val="21"/>
                <w:szCs w:val="21"/>
              </w:rPr>
            </w:pPr>
            <w:r>
              <w:rPr>
                <w:rFonts w:ascii="Gill Sans" w:hAnsi="Gill Sans" w:cs="Gill Sans"/>
                <w:b/>
                <w:sz w:val="21"/>
                <w:szCs w:val="21"/>
              </w:rPr>
              <w:t>Headteacher</w:t>
            </w:r>
          </w:p>
          <w:p w14:paraId="3AEF8F4F" w14:textId="77777777" w:rsidR="00142236" w:rsidRPr="002A1A5A" w:rsidRDefault="00142236" w:rsidP="00142236">
            <w:pPr>
              <w:jc w:val="both"/>
              <w:rPr>
                <w:rFonts w:ascii="Gill Sans" w:hAnsi="Gill Sans" w:cs="Gill Sans"/>
                <w:b/>
                <w:sz w:val="21"/>
                <w:szCs w:val="21"/>
              </w:rPr>
            </w:pPr>
          </w:p>
        </w:tc>
        <w:tc>
          <w:tcPr>
            <w:tcW w:w="3776" w:type="dxa"/>
          </w:tcPr>
          <w:p w14:paraId="5CD001D8" w14:textId="59054D49" w:rsidR="00142236" w:rsidRPr="002A1A5A" w:rsidRDefault="00142236" w:rsidP="003B5805">
            <w:pPr>
              <w:pStyle w:val="ListParagraph"/>
              <w:numPr>
                <w:ilvl w:val="0"/>
                <w:numId w:val="10"/>
              </w:numPr>
              <w:jc w:val="both"/>
              <w:rPr>
                <w:rFonts w:ascii="Gill Sans" w:hAnsi="Gill Sans" w:cs="Gill Sans"/>
                <w:sz w:val="21"/>
                <w:szCs w:val="21"/>
              </w:rPr>
            </w:pPr>
            <w:r w:rsidRPr="002A1A5A">
              <w:rPr>
                <w:rFonts w:ascii="Gill Sans" w:hAnsi="Gill Sans" w:cs="Gill Sans"/>
                <w:b/>
                <w:sz w:val="21"/>
                <w:szCs w:val="21"/>
              </w:rPr>
              <w:t>Make an appointment</w:t>
            </w:r>
            <w:r w:rsidRPr="002A1A5A">
              <w:rPr>
                <w:rFonts w:ascii="Gill Sans" w:hAnsi="Gill Sans" w:cs="Gill Sans"/>
                <w:sz w:val="21"/>
                <w:szCs w:val="21"/>
              </w:rPr>
              <w:t xml:space="preserve"> via the office or write a short note.  Please note that if your appointm</w:t>
            </w:r>
            <w:r w:rsidR="003B5805" w:rsidRPr="002A1A5A">
              <w:rPr>
                <w:rFonts w:ascii="Gill Sans" w:hAnsi="Gill Sans" w:cs="Gill Sans"/>
                <w:sz w:val="21"/>
                <w:szCs w:val="21"/>
              </w:rPr>
              <w:t xml:space="preserve">ent is regarding your child, </w:t>
            </w:r>
            <w:r w:rsidR="00DF5302">
              <w:rPr>
                <w:rFonts w:ascii="Gill Sans" w:hAnsi="Gill Sans" w:cs="Gill Sans"/>
                <w:sz w:val="21"/>
                <w:szCs w:val="21"/>
              </w:rPr>
              <w:t xml:space="preserve">the Headteacher </w:t>
            </w:r>
            <w:r w:rsidRPr="002A1A5A">
              <w:rPr>
                <w:rFonts w:ascii="Gill Sans" w:hAnsi="Gill Sans" w:cs="Gill Sans"/>
                <w:sz w:val="21"/>
                <w:szCs w:val="21"/>
              </w:rPr>
              <w:t xml:space="preserve">will ask that you have already spoken with your child’s class teacher in the first instance. </w:t>
            </w:r>
          </w:p>
          <w:p w14:paraId="53155094" w14:textId="10133232" w:rsidR="003B5805" w:rsidRPr="00DF5302" w:rsidRDefault="003B5805" w:rsidP="003B5805">
            <w:pPr>
              <w:pStyle w:val="ListParagraph"/>
              <w:numPr>
                <w:ilvl w:val="0"/>
                <w:numId w:val="10"/>
              </w:numPr>
              <w:jc w:val="both"/>
              <w:rPr>
                <w:rFonts w:ascii="Gill Sans" w:hAnsi="Gill Sans" w:cs="Gill Sans"/>
                <w:sz w:val="21"/>
                <w:szCs w:val="21"/>
              </w:rPr>
            </w:pPr>
            <w:r w:rsidRPr="00DF5302">
              <w:rPr>
                <w:rFonts w:ascii="Gill Sans" w:hAnsi="Gill Sans" w:cs="Gill Sans"/>
              </w:rPr>
              <w:t>School Telephone Number</w:t>
            </w:r>
            <w:r w:rsidR="00DF5302">
              <w:rPr>
                <w:rFonts w:ascii="Gill Sans" w:hAnsi="Gill Sans" w:cs="Gill Sans"/>
              </w:rPr>
              <w:t>: 01279 215480</w:t>
            </w:r>
          </w:p>
          <w:p w14:paraId="5B545E64" w14:textId="47245988" w:rsidR="00142236" w:rsidRPr="002A1A5A" w:rsidRDefault="006625C4" w:rsidP="003B5805">
            <w:pPr>
              <w:pStyle w:val="ListParagraph"/>
              <w:numPr>
                <w:ilvl w:val="0"/>
                <w:numId w:val="10"/>
              </w:numPr>
              <w:jc w:val="both"/>
              <w:rPr>
                <w:rFonts w:ascii="Gill Sans" w:hAnsi="Gill Sans" w:cs="Gill Sans"/>
                <w:sz w:val="21"/>
                <w:szCs w:val="21"/>
              </w:rPr>
            </w:pPr>
            <w:r w:rsidRPr="00DF5302">
              <w:rPr>
                <w:rFonts w:ascii="Gill Sans" w:hAnsi="Gill Sans" w:cs="Gill Sans"/>
              </w:rPr>
              <w:t>office@newhallacademy.org</w:t>
            </w:r>
          </w:p>
        </w:tc>
      </w:tr>
      <w:tr w:rsidR="00142236" w:rsidRPr="002A1A5A" w14:paraId="4AFB4F0B" w14:textId="77777777" w:rsidTr="00050E96">
        <w:tc>
          <w:tcPr>
            <w:tcW w:w="2830" w:type="dxa"/>
          </w:tcPr>
          <w:p w14:paraId="3B211B0C" w14:textId="77777777" w:rsidR="00142236" w:rsidRPr="002A1A5A" w:rsidRDefault="00142236" w:rsidP="00142236">
            <w:pPr>
              <w:jc w:val="both"/>
              <w:rPr>
                <w:rFonts w:ascii="Gill Sans" w:hAnsi="Gill Sans" w:cs="Gill Sans"/>
                <w:sz w:val="21"/>
                <w:szCs w:val="21"/>
              </w:rPr>
            </w:pPr>
            <w:r w:rsidRPr="002A1A5A">
              <w:rPr>
                <w:rFonts w:ascii="Gill Sans" w:hAnsi="Gill Sans" w:cs="Gill Sans"/>
                <w:sz w:val="21"/>
                <w:szCs w:val="21"/>
              </w:rPr>
              <w:t xml:space="preserve">Any concerns regarding </w:t>
            </w:r>
            <w:r w:rsidRPr="002A1A5A">
              <w:rPr>
                <w:rFonts w:ascii="Gill Sans" w:hAnsi="Gill Sans" w:cs="Gill Sans"/>
                <w:b/>
                <w:sz w:val="21"/>
                <w:szCs w:val="21"/>
              </w:rPr>
              <w:t>child welfare</w:t>
            </w:r>
            <w:r w:rsidRPr="002A1A5A">
              <w:rPr>
                <w:rFonts w:ascii="Gill Sans" w:hAnsi="Gill Sans" w:cs="Gill Sans"/>
                <w:sz w:val="21"/>
                <w:szCs w:val="21"/>
              </w:rPr>
              <w:t xml:space="preserve"> or family circumstances which we need to be aware of or to discuss </w:t>
            </w:r>
            <w:r w:rsidRPr="002A1A5A">
              <w:rPr>
                <w:rFonts w:ascii="Gill Sans" w:hAnsi="Gill Sans" w:cs="Gill Sans"/>
                <w:b/>
                <w:sz w:val="21"/>
                <w:szCs w:val="21"/>
              </w:rPr>
              <w:t>serious issues or concerns</w:t>
            </w:r>
            <w:r w:rsidRPr="002A1A5A">
              <w:rPr>
                <w:rFonts w:ascii="Gill Sans" w:hAnsi="Gill Sans" w:cs="Gill Sans"/>
                <w:sz w:val="21"/>
                <w:szCs w:val="21"/>
              </w:rPr>
              <w:t>.</w:t>
            </w:r>
          </w:p>
        </w:tc>
        <w:tc>
          <w:tcPr>
            <w:tcW w:w="2410" w:type="dxa"/>
          </w:tcPr>
          <w:p w14:paraId="00176578" w14:textId="6E6085E4" w:rsidR="00142236" w:rsidRPr="00DF5302" w:rsidRDefault="00DF5302" w:rsidP="00142236">
            <w:pPr>
              <w:jc w:val="both"/>
              <w:rPr>
                <w:rFonts w:ascii="Gill Sans" w:hAnsi="Gill Sans" w:cs="Gill Sans"/>
                <w:b/>
                <w:sz w:val="21"/>
                <w:szCs w:val="21"/>
              </w:rPr>
            </w:pPr>
            <w:r w:rsidRPr="00DF5302">
              <w:rPr>
                <w:rFonts w:ascii="Gill Sans" w:hAnsi="Gill Sans" w:cs="Gill Sans"/>
                <w:b/>
                <w:sz w:val="21"/>
                <w:szCs w:val="21"/>
              </w:rPr>
              <w:t>Headteacher</w:t>
            </w:r>
          </w:p>
          <w:p w14:paraId="1C9C525C" w14:textId="77777777" w:rsidR="00142236" w:rsidRPr="00DF5302" w:rsidRDefault="00142236" w:rsidP="00142236">
            <w:pPr>
              <w:rPr>
                <w:rFonts w:ascii="Gill Sans" w:hAnsi="Gill Sans" w:cs="Gill Sans"/>
                <w:b/>
                <w:sz w:val="21"/>
                <w:szCs w:val="21"/>
              </w:rPr>
            </w:pPr>
          </w:p>
          <w:p w14:paraId="34105BE1" w14:textId="3E5A982E" w:rsidR="00142236" w:rsidRPr="00DF5302" w:rsidRDefault="006625C4" w:rsidP="00DF5302">
            <w:pPr>
              <w:rPr>
                <w:rFonts w:ascii="Gill Sans" w:hAnsi="Gill Sans" w:cs="Gill Sans"/>
                <w:b/>
                <w:sz w:val="21"/>
                <w:szCs w:val="21"/>
              </w:rPr>
            </w:pPr>
            <w:r w:rsidRPr="00DF5302">
              <w:rPr>
                <w:rFonts w:ascii="Gill Sans" w:hAnsi="Gill Sans" w:cs="Gill Sans"/>
                <w:b/>
                <w:sz w:val="21"/>
                <w:szCs w:val="21"/>
              </w:rPr>
              <w:t>Phase Leader</w:t>
            </w:r>
            <w:r w:rsidR="00DF5302" w:rsidRPr="00DF5302">
              <w:rPr>
                <w:rFonts w:ascii="Gill Sans" w:hAnsi="Gill Sans" w:cs="Gill Sans"/>
                <w:b/>
                <w:sz w:val="21"/>
                <w:szCs w:val="21"/>
              </w:rPr>
              <w:t xml:space="preserve"> for Early Years</w:t>
            </w:r>
          </w:p>
        </w:tc>
        <w:tc>
          <w:tcPr>
            <w:tcW w:w="3776" w:type="dxa"/>
          </w:tcPr>
          <w:p w14:paraId="72A1A0A6" w14:textId="77777777" w:rsidR="00142236" w:rsidRPr="00DF5302" w:rsidRDefault="00142236" w:rsidP="003B5805">
            <w:pPr>
              <w:pStyle w:val="ListParagraph"/>
              <w:numPr>
                <w:ilvl w:val="0"/>
                <w:numId w:val="11"/>
              </w:numPr>
              <w:jc w:val="both"/>
              <w:rPr>
                <w:rFonts w:ascii="Gill Sans" w:hAnsi="Gill Sans" w:cs="Gill Sans"/>
                <w:sz w:val="21"/>
                <w:szCs w:val="21"/>
              </w:rPr>
            </w:pPr>
            <w:r w:rsidRPr="00DF5302">
              <w:rPr>
                <w:rFonts w:ascii="Gill Sans" w:hAnsi="Gill Sans" w:cs="Gill Sans"/>
                <w:sz w:val="21"/>
                <w:szCs w:val="21"/>
              </w:rPr>
              <w:t xml:space="preserve">Make an appointment via the office or write a short note. </w:t>
            </w:r>
          </w:p>
          <w:p w14:paraId="270C0CE6" w14:textId="333252E5" w:rsidR="003B5805" w:rsidRPr="00DF5302" w:rsidRDefault="003B5805" w:rsidP="003B5805">
            <w:pPr>
              <w:pStyle w:val="ListParagraph"/>
              <w:numPr>
                <w:ilvl w:val="0"/>
                <w:numId w:val="11"/>
              </w:numPr>
              <w:jc w:val="both"/>
              <w:rPr>
                <w:rFonts w:ascii="Gill Sans" w:hAnsi="Gill Sans" w:cs="Gill Sans"/>
                <w:sz w:val="21"/>
                <w:szCs w:val="21"/>
              </w:rPr>
            </w:pPr>
            <w:r w:rsidRPr="00DF5302">
              <w:rPr>
                <w:rFonts w:ascii="Gill Sans" w:hAnsi="Gill Sans" w:cs="Gill Sans"/>
              </w:rPr>
              <w:t>School Telephone Number</w:t>
            </w:r>
            <w:r w:rsidR="00DF5302" w:rsidRPr="00DF5302">
              <w:rPr>
                <w:rFonts w:ascii="Gill Sans" w:hAnsi="Gill Sans" w:cs="Gill Sans"/>
              </w:rPr>
              <w:t>: 01279 215480</w:t>
            </w:r>
          </w:p>
          <w:p w14:paraId="3D9CFF4F" w14:textId="3D1EBEF8" w:rsidR="00142236" w:rsidRPr="00DF5302" w:rsidRDefault="006625C4" w:rsidP="003B5805">
            <w:pPr>
              <w:pStyle w:val="ListParagraph"/>
              <w:numPr>
                <w:ilvl w:val="0"/>
                <w:numId w:val="11"/>
              </w:numPr>
              <w:jc w:val="both"/>
              <w:rPr>
                <w:rFonts w:ascii="Gill Sans" w:hAnsi="Gill Sans" w:cs="Gill Sans"/>
                <w:sz w:val="21"/>
                <w:szCs w:val="21"/>
              </w:rPr>
            </w:pPr>
            <w:r w:rsidRPr="00DF5302">
              <w:rPr>
                <w:rFonts w:ascii="Gill Sans" w:hAnsi="Gill Sans" w:cs="Gill Sans"/>
              </w:rPr>
              <w:t>office@newhallacademy.org</w:t>
            </w:r>
          </w:p>
        </w:tc>
      </w:tr>
    </w:tbl>
    <w:p w14:paraId="26142E91" w14:textId="77777777" w:rsidR="00142236" w:rsidRPr="002A1A5A" w:rsidRDefault="00142236" w:rsidP="00142236">
      <w:pPr>
        <w:spacing w:after="0" w:line="240" w:lineRule="auto"/>
        <w:jc w:val="both"/>
        <w:rPr>
          <w:rFonts w:ascii="Gill Sans" w:hAnsi="Gill Sans" w:cs="Gill Sans"/>
          <w:sz w:val="21"/>
          <w:szCs w:val="21"/>
        </w:rPr>
      </w:pPr>
    </w:p>
    <w:p w14:paraId="2B249E1F" w14:textId="1AAFAD97" w:rsidR="00CE1806" w:rsidRPr="002A1A5A" w:rsidRDefault="00CE1806" w:rsidP="002D3C21">
      <w:pPr>
        <w:spacing w:after="0" w:line="240" w:lineRule="auto"/>
        <w:jc w:val="both"/>
        <w:rPr>
          <w:rFonts w:ascii="Gill Sans" w:hAnsi="Gill Sans" w:cs="Gill Sans"/>
          <w:sz w:val="21"/>
          <w:szCs w:val="21"/>
        </w:rPr>
      </w:pPr>
    </w:p>
    <w:p w14:paraId="38EA836A" w14:textId="77483B4F" w:rsidR="0098001A" w:rsidRPr="002A1A5A" w:rsidRDefault="00CC5632"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Letters</w:t>
      </w:r>
    </w:p>
    <w:p w14:paraId="29184873" w14:textId="77777777" w:rsidR="00142236" w:rsidRPr="002A1A5A" w:rsidRDefault="00142236" w:rsidP="002D3C21">
      <w:pPr>
        <w:spacing w:after="0" w:line="240" w:lineRule="auto"/>
        <w:jc w:val="both"/>
        <w:rPr>
          <w:rFonts w:ascii="Gill Sans" w:hAnsi="Gill Sans" w:cs="Gill Sans"/>
          <w:b/>
          <w:color w:val="4E9D2D"/>
          <w:sz w:val="21"/>
          <w:szCs w:val="21"/>
        </w:rPr>
      </w:pPr>
    </w:p>
    <w:p w14:paraId="401A7E7C" w14:textId="6B93F2B2" w:rsidR="0098001A"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Staff will respond to parents’ letters within 48 hours (2 school days). </w:t>
      </w:r>
      <w:r w:rsidR="00B84661" w:rsidRPr="002A1A5A">
        <w:rPr>
          <w:rFonts w:ascii="Gill Sans" w:hAnsi="Gill Sans" w:cs="Gill Sans"/>
          <w:sz w:val="21"/>
          <w:szCs w:val="21"/>
        </w:rPr>
        <w:t>Letters can be given to your child, to give to his or her class teacher, given to the school office or posted. As with emails, letters will be treated with appropriate confidentiality.</w:t>
      </w:r>
      <w:r w:rsidR="00B84661" w:rsidRPr="002A1A5A">
        <w:rPr>
          <w:rFonts w:ascii="Gill Sans" w:hAnsi="Gill Sans" w:cs="Gill Sans"/>
        </w:rPr>
        <w:t xml:space="preserve">  </w:t>
      </w:r>
      <w:r w:rsidR="0098001A" w:rsidRPr="002A1A5A">
        <w:rPr>
          <w:rFonts w:ascii="Gill Sans" w:hAnsi="Gill Sans" w:cs="Gill Sans"/>
          <w:sz w:val="21"/>
          <w:szCs w:val="21"/>
        </w:rPr>
        <w:t>Where the letter is in relation to a complaint made by the parent/carer, the complaints policy should be followed to ensure that the appropriate procedure is followed</w:t>
      </w:r>
      <w:r w:rsidRPr="002A1A5A">
        <w:rPr>
          <w:rFonts w:ascii="Gill Sans" w:hAnsi="Gill Sans" w:cs="Gill Sans"/>
          <w:sz w:val="21"/>
          <w:szCs w:val="21"/>
        </w:rPr>
        <w:t xml:space="preserve">. </w:t>
      </w:r>
      <w:r w:rsidR="0098001A" w:rsidRPr="002A1A5A">
        <w:rPr>
          <w:rFonts w:ascii="Gill Sans" w:hAnsi="Gill Sans" w:cs="Gill Sans"/>
          <w:sz w:val="21"/>
          <w:szCs w:val="21"/>
        </w:rPr>
        <w:t xml:space="preserve"> Any l</w:t>
      </w:r>
      <w:r w:rsidRPr="002A1A5A">
        <w:rPr>
          <w:rFonts w:ascii="Gill Sans" w:hAnsi="Gill Sans" w:cs="Gill Sans"/>
          <w:sz w:val="21"/>
          <w:szCs w:val="21"/>
        </w:rPr>
        <w:t xml:space="preserve">etters </w:t>
      </w:r>
      <w:r w:rsidR="0098001A" w:rsidRPr="002A1A5A">
        <w:rPr>
          <w:rFonts w:ascii="Gill Sans" w:hAnsi="Gill Sans" w:cs="Gill Sans"/>
          <w:sz w:val="21"/>
          <w:szCs w:val="21"/>
        </w:rPr>
        <w:t xml:space="preserve">which are sent </w:t>
      </w:r>
      <w:r w:rsidRPr="002A1A5A">
        <w:rPr>
          <w:rFonts w:ascii="Gill Sans" w:hAnsi="Gill Sans" w:cs="Gill Sans"/>
          <w:sz w:val="21"/>
          <w:szCs w:val="21"/>
        </w:rPr>
        <w:t>to parents</w:t>
      </w:r>
      <w:r w:rsidR="0098001A" w:rsidRPr="002A1A5A">
        <w:rPr>
          <w:rFonts w:ascii="Gill Sans" w:hAnsi="Gill Sans" w:cs="Gill Sans"/>
          <w:sz w:val="21"/>
          <w:szCs w:val="21"/>
        </w:rPr>
        <w:t>/carers</w:t>
      </w:r>
      <w:r w:rsidRPr="002A1A5A">
        <w:rPr>
          <w:rFonts w:ascii="Gill Sans" w:hAnsi="Gill Sans" w:cs="Gill Sans"/>
          <w:sz w:val="21"/>
          <w:szCs w:val="21"/>
        </w:rPr>
        <w:t xml:space="preserve"> </w:t>
      </w:r>
      <w:r w:rsidR="00B84661" w:rsidRPr="002A1A5A">
        <w:rPr>
          <w:rFonts w:ascii="Gill Sans" w:hAnsi="Gill Sans" w:cs="Gill Sans"/>
          <w:sz w:val="21"/>
          <w:szCs w:val="21"/>
        </w:rPr>
        <w:t xml:space="preserve">by the academy </w:t>
      </w:r>
      <w:r w:rsidRPr="002A1A5A">
        <w:rPr>
          <w:rFonts w:ascii="Gill Sans" w:hAnsi="Gill Sans" w:cs="Gill Sans"/>
          <w:sz w:val="21"/>
          <w:szCs w:val="21"/>
        </w:rPr>
        <w:t xml:space="preserve">must be </w:t>
      </w:r>
      <w:r w:rsidR="0098001A" w:rsidRPr="002A1A5A">
        <w:rPr>
          <w:rFonts w:ascii="Gill Sans" w:hAnsi="Gill Sans" w:cs="Gill Sans"/>
          <w:sz w:val="21"/>
          <w:szCs w:val="21"/>
        </w:rPr>
        <w:t>checked</w:t>
      </w:r>
      <w:r w:rsidRPr="002A1A5A">
        <w:rPr>
          <w:rFonts w:ascii="Gill Sans" w:hAnsi="Gill Sans" w:cs="Gill Sans"/>
          <w:sz w:val="21"/>
          <w:szCs w:val="21"/>
        </w:rPr>
        <w:t xml:space="preserve"> by the </w:t>
      </w:r>
      <w:r w:rsidR="0098001A" w:rsidRPr="002A1A5A">
        <w:rPr>
          <w:rFonts w:ascii="Gill Sans" w:hAnsi="Gill Sans" w:cs="Gill Sans"/>
          <w:sz w:val="21"/>
          <w:szCs w:val="21"/>
        </w:rPr>
        <w:t>Headteacher</w:t>
      </w:r>
      <w:r w:rsidR="00DF5302">
        <w:rPr>
          <w:rFonts w:ascii="Gill Sans" w:hAnsi="Gill Sans" w:cs="Gill Sans"/>
          <w:sz w:val="21"/>
          <w:szCs w:val="21"/>
        </w:rPr>
        <w:t>/Nursery Manager</w:t>
      </w:r>
      <w:r w:rsidR="0098001A" w:rsidRPr="002A1A5A">
        <w:rPr>
          <w:rFonts w:ascii="Gill Sans" w:hAnsi="Gill Sans" w:cs="Gill Sans"/>
          <w:sz w:val="21"/>
          <w:szCs w:val="21"/>
        </w:rPr>
        <w:t xml:space="preserve"> </w:t>
      </w:r>
      <w:r w:rsidRPr="002A1A5A">
        <w:rPr>
          <w:rFonts w:ascii="Gill Sans" w:hAnsi="Gill Sans" w:cs="Gill Sans"/>
          <w:sz w:val="21"/>
          <w:szCs w:val="21"/>
        </w:rPr>
        <w:t>before they are sent. Copies of all correspondence to individual parents will</w:t>
      </w:r>
      <w:r w:rsidR="0098001A" w:rsidRPr="002A1A5A">
        <w:rPr>
          <w:rFonts w:ascii="Gill Sans" w:hAnsi="Gill Sans" w:cs="Gill Sans"/>
          <w:sz w:val="21"/>
          <w:szCs w:val="21"/>
        </w:rPr>
        <w:t xml:space="preserve"> be placed in pupil files. </w:t>
      </w:r>
    </w:p>
    <w:p w14:paraId="6B242C8E" w14:textId="051B283B" w:rsidR="0098001A" w:rsidRPr="002A1A5A" w:rsidRDefault="0098001A" w:rsidP="002D3C21">
      <w:pPr>
        <w:spacing w:after="0" w:line="240" w:lineRule="auto"/>
        <w:jc w:val="both"/>
        <w:rPr>
          <w:rFonts w:ascii="Gill Sans" w:hAnsi="Gill Sans" w:cs="Gill Sans"/>
          <w:sz w:val="21"/>
          <w:szCs w:val="21"/>
        </w:rPr>
      </w:pPr>
    </w:p>
    <w:p w14:paraId="66CB399C" w14:textId="2BDF1F8C" w:rsidR="0098001A" w:rsidRPr="002A1A5A" w:rsidRDefault="0098001A"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E mail</w:t>
      </w:r>
    </w:p>
    <w:p w14:paraId="4220DD05" w14:textId="77777777" w:rsidR="00142236" w:rsidRPr="002A1A5A" w:rsidRDefault="00142236" w:rsidP="002D3C21">
      <w:pPr>
        <w:spacing w:after="0" w:line="240" w:lineRule="auto"/>
        <w:jc w:val="both"/>
        <w:rPr>
          <w:rFonts w:ascii="Gill Sans" w:hAnsi="Gill Sans" w:cs="Gill Sans"/>
          <w:b/>
          <w:color w:val="4E9D2D"/>
          <w:sz w:val="21"/>
          <w:szCs w:val="21"/>
        </w:rPr>
      </w:pPr>
    </w:p>
    <w:p w14:paraId="3C279515" w14:textId="3F236F05" w:rsidR="0098001A" w:rsidRPr="002A1A5A" w:rsidRDefault="00DF5302" w:rsidP="002D3C21">
      <w:pPr>
        <w:spacing w:after="0" w:line="240" w:lineRule="auto"/>
        <w:jc w:val="both"/>
        <w:rPr>
          <w:rFonts w:ascii="Gill Sans" w:hAnsi="Gill Sans" w:cs="Gill Sans"/>
          <w:sz w:val="21"/>
          <w:szCs w:val="21"/>
        </w:rPr>
      </w:pPr>
      <w:r>
        <w:rPr>
          <w:rFonts w:ascii="Gill Sans" w:hAnsi="Gill Sans" w:cs="Gill Sans"/>
          <w:sz w:val="21"/>
          <w:szCs w:val="21"/>
        </w:rPr>
        <w:lastRenderedPageBreak/>
        <w:t>The academy and nursery</w:t>
      </w:r>
      <w:r w:rsidR="002D3C21" w:rsidRPr="002A1A5A">
        <w:rPr>
          <w:rFonts w:ascii="Gill Sans" w:hAnsi="Gill Sans" w:cs="Gill Sans"/>
          <w:sz w:val="21"/>
          <w:szCs w:val="21"/>
        </w:rPr>
        <w:t xml:space="preserve"> </w:t>
      </w:r>
      <w:proofErr w:type="gramStart"/>
      <w:r w:rsidR="002D3C21" w:rsidRPr="002A1A5A">
        <w:rPr>
          <w:rFonts w:ascii="Gill Sans" w:hAnsi="Gill Sans" w:cs="Gill Sans"/>
          <w:sz w:val="21"/>
          <w:szCs w:val="21"/>
        </w:rPr>
        <w:t>has</w:t>
      </w:r>
      <w:proofErr w:type="gramEnd"/>
      <w:r w:rsidR="002D3C21" w:rsidRPr="002A1A5A">
        <w:rPr>
          <w:rFonts w:ascii="Gill Sans" w:hAnsi="Gill Sans" w:cs="Gill Sans"/>
          <w:sz w:val="21"/>
          <w:szCs w:val="21"/>
        </w:rPr>
        <w:t xml:space="preserve"> a</w:t>
      </w:r>
      <w:r w:rsidR="0098001A" w:rsidRPr="002A1A5A">
        <w:rPr>
          <w:rFonts w:ascii="Gill Sans" w:hAnsi="Gill Sans" w:cs="Gill Sans"/>
          <w:sz w:val="21"/>
          <w:szCs w:val="21"/>
        </w:rPr>
        <w:t>n</w:t>
      </w:r>
      <w:r w:rsidR="002D3C21" w:rsidRPr="002A1A5A">
        <w:rPr>
          <w:rFonts w:ascii="Gill Sans" w:hAnsi="Gill Sans" w:cs="Gill Sans"/>
          <w:sz w:val="21"/>
          <w:szCs w:val="21"/>
        </w:rPr>
        <w:t xml:space="preserve"> </w:t>
      </w:r>
      <w:r w:rsidR="0098001A" w:rsidRPr="002A1A5A">
        <w:rPr>
          <w:rFonts w:ascii="Gill Sans" w:hAnsi="Gill Sans" w:cs="Gill Sans"/>
          <w:sz w:val="21"/>
          <w:szCs w:val="21"/>
        </w:rPr>
        <w:t>electronic mailing</w:t>
      </w:r>
      <w:r w:rsidR="002D3C21" w:rsidRPr="002A1A5A">
        <w:rPr>
          <w:rFonts w:ascii="Gill Sans" w:hAnsi="Gill Sans" w:cs="Gill Sans"/>
          <w:sz w:val="21"/>
          <w:szCs w:val="21"/>
        </w:rPr>
        <w:t xml:space="preserve"> system it uses to communicate with parents</w:t>
      </w:r>
      <w:r w:rsidR="0098001A" w:rsidRPr="002A1A5A">
        <w:rPr>
          <w:rFonts w:ascii="Gill Sans" w:hAnsi="Gill Sans" w:cs="Gill Sans"/>
          <w:sz w:val="21"/>
          <w:szCs w:val="21"/>
        </w:rPr>
        <w:t xml:space="preserve"> and carers</w:t>
      </w:r>
      <w:r w:rsidR="002D3C21" w:rsidRPr="002A1A5A">
        <w:rPr>
          <w:rFonts w:ascii="Gill Sans" w:hAnsi="Gill Sans" w:cs="Gill Sans"/>
          <w:sz w:val="21"/>
          <w:szCs w:val="21"/>
        </w:rPr>
        <w:t xml:space="preserve">. Any communication that needs to be sent to parents using this system must be approved by the </w:t>
      </w:r>
      <w:r w:rsidR="0098001A" w:rsidRPr="002A1A5A">
        <w:rPr>
          <w:rFonts w:ascii="Gill Sans" w:hAnsi="Gill Sans" w:cs="Gill Sans"/>
          <w:sz w:val="21"/>
          <w:szCs w:val="21"/>
        </w:rPr>
        <w:t>Headteacher</w:t>
      </w:r>
      <w:r>
        <w:rPr>
          <w:rFonts w:ascii="Gill Sans" w:hAnsi="Gill Sans" w:cs="Gill Sans"/>
          <w:sz w:val="21"/>
          <w:szCs w:val="21"/>
        </w:rPr>
        <w:t>/Nursery Manager</w:t>
      </w:r>
      <w:r w:rsidR="002D3C21" w:rsidRPr="002A1A5A">
        <w:rPr>
          <w:rFonts w:ascii="Gill Sans" w:hAnsi="Gill Sans" w:cs="Gill Sans"/>
          <w:sz w:val="21"/>
          <w:szCs w:val="21"/>
        </w:rPr>
        <w:t xml:space="preserve">. </w:t>
      </w:r>
    </w:p>
    <w:p w14:paraId="7A924A5F" w14:textId="3D545A4B" w:rsidR="00CC5632" w:rsidRPr="002A1A5A" w:rsidRDefault="00CC5632" w:rsidP="002D3C21">
      <w:pPr>
        <w:spacing w:after="0" w:line="240" w:lineRule="auto"/>
        <w:jc w:val="both"/>
        <w:rPr>
          <w:rFonts w:ascii="Gill Sans" w:hAnsi="Gill Sans" w:cs="Gill Sans"/>
          <w:sz w:val="21"/>
          <w:szCs w:val="21"/>
        </w:rPr>
      </w:pPr>
    </w:p>
    <w:p w14:paraId="7B16FFA6" w14:textId="50ECDA5F" w:rsidR="00CC5632" w:rsidRPr="002A1A5A" w:rsidRDefault="00CC5632" w:rsidP="00CC5632">
      <w:pPr>
        <w:spacing w:after="0" w:line="240" w:lineRule="auto"/>
        <w:jc w:val="both"/>
        <w:rPr>
          <w:rFonts w:ascii="Gill Sans" w:hAnsi="Gill Sans" w:cs="Gill Sans"/>
          <w:sz w:val="21"/>
          <w:szCs w:val="21"/>
        </w:rPr>
      </w:pPr>
      <w:r w:rsidRPr="002A1A5A">
        <w:rPr>
          <w:rFonts w:ascii="Gill Sans" w:hAnsi="Gill Sans" w:cs="Gill Sans"/>
          <w:sz w:val="21"/>
          <w:szCs w:val="21"/>
        </w:rPr>
        <w:t xml:space="preserve">These days, most people are communicating regularly by email and it has become one of the primary routes for establishing communication. That said, except for the office staff, our members of staff on the teaching and learning team are not office or computer based and therefore do not have the same level of access to email. It is not our policy to provide parents with email addresses for teaching staff. This is also one of our strategies for reducing the unnecessary and excessive workload of teachers and we request that parents do not ask teachers for them.  Teaching staff are asked not to respond to any e-mails which come directly to them, without going through the appropriate channel below. </w:t>
      </w:r>
    </w:p>
    <w:p w14:paraId="19653B01" w14:textId="77777777" w:rsidR="00CC5632" w:rsidRPr="002A1A5A" w:rsidRDefault="00CC5632" w:rsidP="00CC5632">
      <w:pPr>
        <w:spacing w:after="0" w:line="240" w:lineRule="auto"/>
        <w:jc w:val="both"/>
        <w:rPr>
          <w:rFonts w:ascii="Gill Sans" w:hAnsi="Gill Sans" w:cs="Gill Sans"/>
          <w:sz w:val="21"/>
          <w:szCs w:val="21"/>
        </w:rPr>
      </w:pPr>
    </w:p>
    <w:p w14:paraId="6818B574" w14:textId="38377E03" w:rsidR="00CC5632" w:rsidRPr="002A1A5A" w:rsidRDefault="00B84661" w:rsidP="00CC5632">
      <w:pPr>
        <w:spacing w:after="0" w:line="240" w:lineRule="auto"/>
        <w:jc w:val="both"/>
        <w:rPr>
          <w:rFonts w:ascii="Gill Sans" w:hAnsi="Gill Sans" w:cs="Gill Sans"/>
          <w:sz w:val="21"/>
          <w:szCs w:val="21"/>
        </w:rPr>
      </w:pPr>
      <w:r w:rsidRPr="002A1A5A">
        <w:rPr>
          <w:rFonts w:ascii="Gill Sans" w:hAnsi="Gill Sans" w:cs="Gill Sans"/>
          <w:sz w:val="21"/>
          <w:szCs w:val="21"/>
        </w:rPr>
        <w:t>For the purposes of administration, p</w:t>
      </w:r>
      <w:r w:rsidR="00CC5632" w:rsidRPr="002A1A5A">
        <w:rPr>
          <w:rFonts w:ascii="Gill Sans" w:hAnsi="Gill Sans" w:cs="Gill Sans"/>
          <w:sz w:val="21"/>
          <w:szCs w:val="21"/>
        </w:rPr>
        <w:t xml:space="preserve">arents and carers are asked to use the main office address for all email correspondence: </w:t>
      </w:r>
      <w:hyperlink r:id="rId10" w:history="1">
        <w:r w:rsidR="00DF5302" w:rsidRPr="00EE69B7">
          <w:rPr>
            <w:rStyle w:val="Hyperlink"/>
            <w:rFonts w:ascii="Gill Sans" w:hAnsi="Gill Sans" w:cs="Gill Sans"/>
            <w:sz w:val="21"/>
            <w:szCs w:val="21"/>
          </w:rPr>
          <w:t>office@newhallacademy.org</w:t>
        </w:r>
      </w:hyperlink>
      <w:r w:rsidR="00DF5302">
        <w:rPr>
          <w:rFonts w:ascii="Gill Sans" w:hAnsi="Gill Sans" w:cs="Gill Sans"/>
          <w:sz w:val="21"/>
          <w:szCs w:val="21"/>
        </w:rPr>
        <w:t xml:space="preserve"> or the main nursery email address for all nursery correspondence: </w:t>
      </w:r>
      <w:proofErr w:type="gramStart"/>
      <w:r w:rsidR="00DF5302">
        <w:rPr>
          <w:rFonts w:ascii="Gill Sans" w:hAnsi="Gill Sans" w:cs="Gill Sans"/>
          <w:sz w:val="21"/>
          <w:szCs w:val="21"/>
        </w:rPr>
        <w:t>nursery@newhallacademy.org</w:t>
      </w:r>
      <w:r w:rsidR="003B5805" w:rsidRPr="002A1A5A">
        <w:rPr>
          <w:rFonts w:ascii="Gill Sans" w:hAnsi="Gill Sans" w:cs="Gill Sans"/>
          <w:sz w:val="21"/>
          <w:szCs w:val="21"/>
        </w:rPr>
        <w:t xml:space="preserve"> </w:t>
      </w:r>
      <w:r w:rsidR="00CC5632" w:rsidRPr="002A1A5A">
        <w:rPr>
          <w:rFonts w:ascii="Gill Sans" w:hAnsi="Gill Sans" w:cs="Gill Sans"/>
          <w:sz w:val="21"/>
          <w:szCs w:val="21"/>
        </w:rPr>
        <w:t>.</w:t>
      </w:r>
      <w:proofErr w:type="gramEnd"/>
      <w:r w:rsidR="00CC5632" w:rsidRPr="002A1A5A">
        <w:rPr>
          <w:rFonts w:ascii="Gill Sans" w:hAnsi="Gill Sans" w:cs="Gill Sans"/>
          <w:sz w:val="21"/>
          <w:szCs w:val="21"/>
        </w:rPr>
        <w:t xml:space="preserve"> </w:t>
      </w:r>
      <w:r w:rsidRPr="002A1A5A">
        <w:rPr>
          <w:rFonts w:ascii="Gill Sans" w:hAnsi="Gill Sans" w:cs="Gill Sans"/>
          <w:sz w:val="21"/>
          <w:szCs w:val="21"/>
        </w:rPr>
        <w:t xml:space="preserve">All emails will be treated with appropriate confidentiality. Please note all emails should specify the member of staff to whom the query is addressed. In the first instance, this is usually your child’s class teacher.  </w:t>
      </w:r>
      <w:r w:rsidR="00CC5632" w:rsidRPr="002A1A5A">
        <w:rPr>
          <w:rFonts w:ascii="Gill Sans" w:hAnsi="Gill Sans" w:cs="Gill Sans"/>
          <w:sz w:val="21"/>
          <w:szCs w:val="21"/>
        </w:rPr>
        <w:t xml:space="preserve">Parents should be aware that any e-mails which are sent to the academy may not be opened immediately, and as such if your message or query is urgent, we ask that you call the school office to ensure that the school receives this timely information. Any e-mail which is sent to school will be acknowledged and responded to within two school days of the date it was delivered.  The school office will ensure that your e-mail is directed to the relevant person/persons.  </w:t>
      </w:r>
    </w:p>
    <w:p w14:paraId="36643915" w14:textId="77777777" w:rsidR="0098001A" w:rsidRPr="002A1A5A" w:rsidRDefault="0098001A" w:rsidP="00CC5632">
      <w:pPr>
        <w:spacing w:after="0" w:line="240" w:lineRule="auto"/>
        <w:jc w:val="both"/>
        <w:rPr>
          <w:rFonts w:ascii="Gill Sans" w:hAnsi="Gill Sans" w:cs="Gill Sans"/>
          <w:sz w:val="21"/>
          <w:szCs w:val="21"/>
        </w:rPr>
      </w:pPr>
    </w:p>
    <w:p w14:paraId="5D95BBBE" w14:textId="2FEF15F0" w:rsidR="003B5805" w:rsidRPr="006625C4" w:rsidRDefault="00CC5632" w:rsidP="002D3C21">
      <w:pPr>
        <w:spacing w:after="0" w:line="240" w:lineRule="auto"/>
        <w:jc w:val="both"/>
        <w:rPr>
          <w:rFonts w:ascii="Gill Sans" w:hAnsi="Gill Sans" w:cs="Gill Sans"/>
          <w:sz w:val="21"/>
          <w:szCs w:val="21"/>
        </w:rPr>
      </w:pPr>
      <w:r w:rsidRPr="002A1A5A">
        <w:rPr>
          <w:rFonts w:ascii="Gill Sans" w:hAnsi="Gill Sans" w:cs="Gill Sans"/>
          <w:sz w:val="21"/>
          <w:szCs w:val="21"/>
        </w:rPr>
        <w:t>Where necessary, a</w:t>
      </w:r>
      <w:r w:rsidR="002D3C21" w:rsidRPr="002A1A5A">
        <w:rPr>
          <w:rFonts w:ascii="Gill Sans" w:hAnsi="Gill Sans" w:cs="Gill Sans"/>
          <w:sz w:val="21"/>
          <w:szCs w:val="21"/>
        </w:rPr>
        <w:t xml:space="preserve"> hard copy of </w:t>
      </w:r>
      <w:r w:rsidRPr="002A1A5A">
        <w:rPr>
          <w:rFonts w:ascii="Gill Sans" w:hAnsi="Gill Sans" w:cs="Gill Sans"/>
          <w:sz w:val="21"/>
          <w:szCs w:val="21"/>
        </w:rPr>
        <w:t>an</w:t>
      </w:r>
      <w:r w:rsidR="002D3C21" w:rsidRPr="002A1A5A">
        <w:rPr>
          <w:rFonts w:ascii="Gill Sans" w:hAnsi="Gill Sans" w:cs="Gill Sans"/>
          <w:sz w:val="21"/>
          <w:szCs w:val="21"/>
        </w:rPr>
        <w:t xml:space="preserve"> email sent to a parent or received by staff from a parent </w:t>
      </w:r>
      <w:r w:rsidRPr="002A1A5A">
        <w:rPr>
          <w:rFonts w:ascii="Gill Sans" w:hAnsi="Gill Sans" w:cs="Gill Sans"/>
          <w:sz w:val="21"/>
          <w:szCs w:val="21"/>
        </w:rPr>
        <w:t xml:space="preserve">will </w:t>
      </w:r>
      <w:r w:rsidR="002D3C21" w:rsidRPr="002A1A5A">
        <w:rPr>
          <w:rFonts w:ascii="Gill Sans" w:hAnsi="Gill Sans" w:cs="Gill Sans"/>
          <w:sz w:val="21"/>
          <w:szCs w:val="21"/>
        </w:rPr>
        <w:t xml:space="preserve">be filed </w:t>
      </w:r>
      <w:r w:rsidRPr="002A1A5A">
        <w:rPr>
          <w:rFonts w:ascii="Gill Sans" w:hAnsi="Gill Sans" w:cs="Gill Sans"/>
          <w:sz w:val="21"/>
          <w:szCs w:val="21"/>
        </w:rPr>
        <w:t xml:space="preserve">on the child’s personal file in the school </w:t>
      </w:r>
      <w:r w:rsidR="0019246D" w:rsidRPr="002A1A5A">
        <w:rPr>
          <w:rFonts w:ascii="Gill Sans" w:hAnsi="Gill Sans" w:cs="Gill Sans"/>
          <w:sz w:val="21"/>
          <w:szCs w:val="21"/>
        </w:rPr>
        <w:t>office.</w:t>
      </w:r>
      <w:r w:rsidR="002D3C21" w:rsidRPr="002A1A5A">
        <w:rPr>
          <w:rFonts w:ascii="Gill Sans" w:hAnsi="Gill Sans" w:cs="Gill Sans"/>
          <w:sz w:val="21"/>
          <w:szCs w:val="21"/>
        </w:rPr>
        <w:t xml:space="preserve"> The same applies to all internal mail, email transmissions concerning pupil matters. All emails requiring an answer should be </w:t>
      </w:r>
      <w:r w:rsidRPr="002A1A5A">
        <w:rPr>
          <w:rFonts w:ascii="Gill Sans" w:hAnsi="Gill Sans" w:cs="Gill Sans"/>
          <w:sz w:val="21"/>
          <w:szCs w:val="21"/>
        </w:rPr>
        <w:t xml:space="preserve">responded </w:t>
      </w:r>
      <w:r w:rsidR="0019246D" w:rsidRPr="002A1A5A">
        <w:rPr>
          <w:rFonts w:ascii="Gill Sans" w:hAnsi="Gill Sans" w:cs="Gill Sans"/>
          <w:sz w:val="21"/>
          <w:szCs w:val="21"/>
        </w:rPr>
        <w:t>within</w:t>
      </w:r>
      <w:r w:rsidRPr="002A1A5A">
        <w:rPr>
          <w:rFonts w:ascii="Gill Sans" w:hAnsi="Gill Sans" w:cs="Gill Sans"/>
          <w:sz w:val="21"/>
          <w:szCs w:val="21"/>
        </w:rPr>
        <w:t xml:space="preserve"> 48 hours (two</w:t>
      </w:r>
      <w:r w:rsidR="002D3C21" w:rsidRPr="002A1A5A">
        <w:rPr>
          <w:rFonts w:ascii="Gill Sans" w:hAnsi="Gill Sans" w:cs="Gill Sans"/>
          <w:sz w:val="21"/>
          <w:szCs w:val="21"/>
        </w:rPr>
        <w:t xml:space="preserve"> school days).</w:t>
      </w:r>
    </w:p>
    <w:p w14:paraId="5450454F" w14:textId="77777777" w:rsidR="003B5805" w:rsidRPr="002A1A5A" w:rsidRDefault="003B5805" w:rsidP="002D3C21">
      <w:pPr>
        <w:spacing w:after="0" w:line="240" w:lineRule="auto"/>
        <w:jc w:val="both"/>
        <w:rPr>
          <w:rFonts w:ascii="Gill Sans" w:hAnsi="Gill Sans" w:cs="Gill Sans"/>
          <w:b/>
          <w:color w:val="4E9D2D"/>
          <w:sz w:val="21"/>
          <w:szCs w:val="21"/>
        </w:rPr>
      </w:pPr>
    </w:p>
    <w:p w14:paraId="2A04C8F1" w14:textId="2F5C54E1" w:rsidR="00CC5632" w:rsidRPr="002A1A5A" w:rsidRDefault="002D3C21"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Tel</w:t>
      </w:r>
      <w:r w:rsidR="00CC5632" w:rsidRPr="002A1A5A">
        <w:rPr>
          <w:rFonts w:ascii="Gill Sans" w:hAnsi="Gill Sans" w:cs="Gill Sans"/>
          <w:b/>
          <w:color w:val="FF0000"/>
          <w:sz w:val="21"/>
          <w:szCs w:val="21"/>
        </w:rPr>
        <w:t>ephone calls</w:t>
      </w:r>
    </w:p>
    <w:p w14:paraId="0430FFA1" w14:textId="77777777" w:rsidR="00142236" w:rsidRPr="002A1A5A" w:rsidRDefault="00142236" w:rsidP="002D3C21">
      <w:pPr>
        <w:spacing w:after="0" w:line="240" w:lineRule="auto"/>
        <w:jc w:val="both"/>
        <w:rPr>
          <w:rFonts w:ascii="Gill Sans" w:hAnsi="Gill Sans" w:cs="Gill Sans"/>
          <w:color w:val="4E9D2D"/>
          <w:sz w:val="21"/>
          <w:szCs w:val="21"/>
        </w:rPr>
      </w:pPr>
    </w:p>
    <w:p w14:paraId="24F7FEFE" w14:textId="4DD0FA6E" w:rsidR="00B84661" w:rsidRPr="002A1A5A" w:rsidRDefault="00B84661" w:rsidP="002D3C21">
      <w:pPr>
        <w:spacing w:after="0" w:line="240" w:lineRule="auto"/>
        <w:jc w:val="both"/>
        <w:rPr>
          <w:rFonts w:ascii="Gill Sans" w:hAnsi="Gill Sans" w:cs="Gill Sans"/>
          <w:sz w:val="21"/>
          <w:szCs w:val="21"/>
        </w:rPr>
      </w:pPr>
      <w:r w:rsidRPr="002A1A5A">
        <w:rPr>
          <w:rFonts w:ascii="Gill Sans" w:hAnsi="Gill Sans" w:cs="Gill Sans"/>
          <w:sz w:val="21"/>
          <w:szCs w:val="21"/>
        </w:rPr>
        <w:t>Effective telephone communication can sometimes be a problem in a school</w:t>
      </w:r>
      <w:r w:rsidR="00DF5302">
        <w:rPr>
          <w:rFonts w:ascii="Gill Sans" w:hAnsi="Gill Sans" w:cs="Gill Sans"/>
          <w:sz w:val="21"/>
          <w:szCs w:val="21"/>
        </w:rPr>
        <w:t>/nursery</w:t>
      </w:r>
      <w:r w:rsidRPr="002A1A5A">
        <w:rPr>
          <w:rFonts w:ascii="Gill Sans" w:hAnsi="Gill Sans" w:cs="Gill Sans"/>
          <w:sz w:val="21"/>
          <w:szCs w:val="21"/>
        </w:rPr>
        <w:t>, where teachers</w:t>
      </w:r>
      <w:r w:rsidR="00DF5302">
        <w:rPr>
          <w:rFonts w:ascii="Gill Sans" w:hAnsi="Gill Sans" w:cs="Gill Sans"/>
          <w:sz w:val="21"/>
          <w:szCs w:val="21"/>
        </w:rPr>
        <w:t>/key workers</w:t>
      </w:r>
      <w:r w:rsidRPr="002A1A5A">
        <w:rPr>
          <w:rFonts w:ascii="Gill Sans" w:hAnsi="Gill Sans" w:cs="Gill Sans"/>
          <w:sz w:val="21"/>
          <w:szCs w:val="21"/>
        </w:rPr>
        <w:t xml:space="preserve"> may be teaching full time and running clubs or otherwise working with pupils at lunchtime or after school. Parents may be exasperated if they feel that a message elicits no immediate reply, when in fact there has been no available opportunity for the member of staff to reach a telephone to return a call.</w:t>
      </w:r>
    </w:p>
    <w:p w14:paraId="4421BB33" w14:textId="7D6A7506" w:rsidR="00B84661" w:rsidRPr="002A1A5A" w:rsidRDefault="00B84661" w:rsidP="002D3C21">
      <w:pPr>
        <w:spacing w:after="0" w:line="240" w:lineRule="auto"/>
        <w:jc w:val="both"/>
        <w:rPr>
          <w:rFonts w:ascii="Gill Sans" w:hAnsi="Gill Sans" w:cs="Gill Sans"/>
          <w:sz w:val="21"/>
          <w:szCs w:val="21"/>
        </w:rPr>
      </w:pPr>
    </w:p>
    <w:p w14:paraId="78184FDA" w14:textId="58356DFB" w:rsidR="00FF3F27" w:rsidRPr="002A1A5A" w:rsidRDefault="00FF3F27" w:rsidP="002D3C21">
      <w:pPr>
        <w:spacing w:after="0" w:line="240" w:lineRule="auto"/>
        <w:jc w:val="both"/>
        <w:rPr>
          <w:rFonts w:ascii="Gill Sans" w:hAnsi="Gill Sans" w:cs="Gill Sans"/>
          <w:sz w:val="21"/>
          <w:szCs w:val="21"/>
        </w:rPr>
      </w:pPr>
      <w:r w:rsidRPr="002A1A5A">
        <w:rPr>
          <w:rFonts w:ascii="Gill Sans" w:hAnsi="Gill Sans" w:cs="Gill Sans"/>
          <w:sz w:val="21"/>
          <w:szCs w:val="21"/>
        </w:rPr>
        <w:t>Telephone calls are appropriate to notify us that your child will be absent from school, to communicate brief information about your child that the school needs to know or in an emergency, such as e.g. to let us know that you will be late collecting your child. We ask parents to telephone the school on</w:t>
      </w:r>
      <w:r w:rsidR="00DF5302">
        <w:rPr>
          <w:rFonts w:ascii="Gill Sans" w:hAnsi="Gill Sans" w:cs="Gill Sans"/>
          <w:sz w:val="21"/>
          <w:szCs w:val="21"/>
        </w:rPr>
        <w:t xml:space="preserve"> </w:t>
      </w:r>
      <w:r w:rsidR="00DF5302" w:rsidRPr="00DF5302">
        <w:rPr>
          <w:rFonts w:ascii="Gill Sans" w:hAnsi="Gill Sans" w:cs="Gill Sans"/>
        </w:rPr>
        <w:t xml:space="preserve">01279 </w:t>
      </w:r>
      <w:proofErr w:type="gramStart"/>
      <w:r w:rsidR="00DF5302" w:rsidRPr="00DF5302">
        <w:rPr>
          <w:rFonts w:ascii="Gill Sans" w:hAnsi="Gill Sans" w:cs="Gill Sans"/>
        </w:rPr>
        <w:t>215480</w:t>
      </w:r>
      <w:r w:rsidR="003B5805" w:rsidRPr="002A1A5A">
        <w:rPr>
          <w:rFonts w:ascii="Gill Sans" w:hAnsi="Gill Sans" w:cs="Gill Sans"/>
          <w:sz w:val="21"/>
          <w:szCs w:val="21"/>
        </w:rPr>
        <w:t xml:space="preserve"> </w:t>
      </w:r>
      <w:r w:rsidRPr="002A1A5A">
        <w:rPr>
          <w:rFonts w:ascii="Gill Sans" w:hAnsi="Gill Sans" w:cs="Gill Sans"/>
          <w:sz w:val="21"/>
          <w:szCs w:val="21"/>
        </w:rPr>
        <w:t>.</w:t>
      </w:r>
      <w:proofErr w:type="gramEnd"/>
      <w:r w:rsidRPr="002A1A5A">
        <w:rPr>
          <w:rFonts w:ascii="Gill Sans" w:hAnsi="Gill Sans" w:cs="Gill Sans"/>
          <w:sz w:val="21"/>
          <w:szCs w:val="21"/>
        </w:rPr>
        <w:t xml:space="preserve"> The school of</w:t>
      </w:r>
      <w:r w:rsidR="006109A1">
        <w:rPr>
          <w:rFonts w:ascii="Gill Sans" w:hAnsi="Gill Sans" w:cs="Gill Sans"/>
          <w:sz w:val="21"/>
          <w:szCs w:val="21"/>
        </w:rPr>
        <w:t>fice is open between 8.30</w:t>
      </w:r>
      <w:r w:rsidR="00DF5302">
        <w:rPr>
          <w:rFonts w:ascii="Gill Sans" w:hAnsi="Gill Sans" w:cs="Gill Sans"/>
          <w:sz w:val="21"/>
          <w:szCs w:val="21"/>
        </w:rPr>
        <w:t xml:space="preserve">am </w:t>
      </w:r>
      <w:r w:rsidR="006109A1">
        <w:rPr>
          <w:rFonts w:ascii="Gill Sans" w:hAnsi="Gill Sans" w:cs="Gill Sans"/>
          <w:sz w:val="21"/>
          <w:szCs w:val="21"/>
        </w:rPr>
        <w:t>and 3.30</w:t>
      </w:r>
      <w:r w:rsidRPr="002A1A5A">
        <w:rPr>
          <w:rFonts w:ascii="Gill Sans" w:hAnsi="Gill Sans" w:cs="Gill Sans"/>
          <w:sz w:val="21"/>
          <w:szCs w:val="21"/>
        </w:rPr>
        <w:t>pm, Monday - Friday during term-time. At all other times, there is an answering service available to take your message.</w:t>
      </w:r>
    </w:p>
    <w:p w14:paraId="2A4B97CF" w14:textId="77777777" w:rsidR="00FF3F27" w:rsidRPr="002A1A5A" w:rsidRDefault="00FF3F27" w:rsidP="002D3C21">
      <w:pPr>
        <w:spacing w:after="0" w:line="240" w:lineRule="auto"/>
        <w:jc w:val="both"/>
        <w:rPr>
          <w:rFonts w:ascii="Gill Sans" w:hAnsi="Gill Sans" w:cs="Gill Sans"/>
          <w:sz w:val="21"/>
          <w:szCs w:val="21"/>
        </w:rPr>
      </w:pPr>
    </w:p>
    <w:p w14:paraId="67D82889" w14:textId="2E4725B5" w:rsidR="00F84018" w:rsidRPr="002A1A5A" w:rsidRDefault="00CC5632" w:rsidP="002D3C21">
      <w:pPr>
        <w:spacing w:after="0" w:line="240" w:lineRule="auto"/>
        <w:jc w:val="both"/>
        <w:rPr>
          <w:rFonts w:ascii="Gill Sans" w:hAnsi="Gill Sans" w:cs="Gill Sans"/>
          <w:sz w:val="21"/>
          <w:szCs w:val="21"/>
        </w:rPr>
      </w:pPr>
      <w:r w:rsidRPr="002A1A5A">
        <w:rPr>
          <w:rFonts w:ascii="Gill Sans" w:hAnsi="Gill Sans" w:cs="Gill Sans"/>
          <w:sz w:val="21"/>
          <w:szCs w:val="21"/>
        </w:rPr>
        <w:t>Any messages which are for school</w:t>
      </w:r>
      <w:r w:rsidR="006109A1">
        <w:rPr>
          <w:rFonts w:ascii="Gill Sans" w:hAnsi="Gill Sans" w:cs="Gill Sans"/>
          <w:sz w:val="21"/>
          <w:szCs w:val="21"/>
        </w:rPr>
        <w:t>/nursery</w:t>
      </w:r>
      <w:r w:rsidRPr="002A1A5A">
        <w:rPr>
          <w:rFonts w:ascii="Gill Sans" w:hAnsi="Gill Sans" w:cs="Gill Sans"/>
          <w:sz w:val="21"/>
          <w:szCs w:val="21"/>
        </w:rPr>
        <w:t xml:space="preserve"> staff are taken by the office team and then passed on to the appropriate member of staff.  </w:t>
      </w:r>
      <w:r w:rsidR="00F84018" w:rsidRPr="002A1A5A">
        <w:rPr>
          <w:rFonts w:ascii="Gill Sans" w:hAnsi="Gill Sans" w:cs="Gill Sans"/>
          <w:sz w:val="21"/>
          <w:szCs w:val="21"/>
        </w:rPr>
        <w:t>Office staff will take note of the necessary details of the call</w:t>
      </w:r>
      <w:r w:rsidR="002D3C21" w:rsidRPr="002A1A5A">
        <w:rPr>
          <w:rFonts w:ascii="Gill Sans" w:hAnsi="Gill Sans" w:cs="Gill Sans"/>
          <w:sz w:val="21"/>
          <w:szCs w:val="21"/>
        </w:rPr>
        <w:t>. Office staff should not interrupt teaching for staf</w:t>
      </w:r>
      <w:r w:rsidR="00F84018" w:rsidRPr="002A1A5A">
        <w:rPr>
          <w:rFonts w:ascii="Gill Sans" w:hAnsi="Gill Sans" w:cs="Gill Sans"/>
          <w:sz w:val="21"/>
          <w:szCs w:val="21"/>
        </w:rPr>
        <w:t xml:space="preserve">f to answer a telephone call. </w:t>
      </w:r>
    </w:p>
    <w:p w14:paraId="12C3C221" w14:textId="423A8280" w:rsidR="00F84018" w:rsidRPr="002A1A5A" w:rsidRDefault="00F84018" w:rsidP="002D3C21">
      <w:pPr>
        <w:spacing w:after="0" w:line="240" w:lineRule="auto"/>
        <w:jc w:val="both"/>
        <w:rPr>
          <w:rFonts w:ascii="Gill Sans" w:hAnsi="Gill Sans" w:cs="Gill Sans"/>
          <w:sz w:val="21"/>
          <w:szCs w:val="21"/>
        </w:rPr>
      </w:pPr>
    </w:p>
    <w:p w14:paraId="59AD4A0E" w14:textId="79FEAD07" w:rsidR="00F84018" w:rsidRPr="002A1A5A" w:rsidRDefault="00F84018" w:rsidP="002D3C21">
      <w:pPr>
        <w:spacing w:after="0" w:line="240" w:lineRule="auto"/>
        <w:jc w:val="both"/>
        <w:rPr>
          <w:rFonts w:ascii="Gill Sans" w:hAnsi="Gill Sans" w:cs="Gill Sans"/>
          <w:sz w:val="21"/>
          <w:szCs w:val="21"/>
        </w:rPr>
      </w:pPr>
      <w:r w:rsidRPr="002A1A5A">
        <w:rPr>
          <w:rFonts w:ascii="Gill Sans" w:hAnsi="Gill Sans" w:cs="Gill Sans"/>
          <w:sz w:val="21"/>
          <w:szCs w:val="21"/>
        </w:rPr>
        <w:lastRenderedPageBreak/>
        <w:t>Where a parent or carer does call to speak to their child’s class teacher</w:t>
      </w:r>
      <w:r w:rsidR="006109A1">
        <w:rPr>
          <w:rFonts w:ascii="Gill Sans" w:hAnsi="Gill Sans" w:cs="Gill Sans"/>
          <w:sz w:val="21"/>
          <w:szCs w:val="21"/>
        </w:rPr>
        <w:t>/key worker</w:t>
      </w:r>
      <w:r w:rsidRPr="002A1A5A">
        <w:rPr>
          <w:rFonts w:ascii="Gill Sans" w:hAnsi="Gill Sans" w:cs="Gill Sans"/>
          <w:sz w:val="21"/>
          <w:szCs w:val="21"/>
        </w:rPr>
        <w:t>, the office will liaise with the class teacher</w:t>
      </w:r>
      <w:r w:rsidR="006109A1">
        <w:rPr>
          <w:rFonts w:ascii="Gill Sans" w:hAnsi="Gill Sans" w:cs="Gill Sans"/>
          <w:sz w:val="21"/>
          <w:szCs w:val="21"/>
        </w:rPr>
        <w:t>/key worker</w:t>
      </w:r>
      <w:r w:rsidRPr="002A1A5A">
        <w:rPr>
          <w:rFonts w:ascii="Gill Sans" w:hAnsi="Gill Sans" w:cs="Gill Sans"/>
          <w:sz w:val="21"/>
          <w:szCs w:val="21"/>
        </w:rPr>
        <w:t xml:space="preserve"> to arrange a mutually convenient time for this, within two days. As a result, it may be that a member of staff is unable to call back on the same day that the call was made.</w:t>
      </w:r>
    </w:p>
    <w:p w14:paraId="2E3526BE" w14:textId="0C01AB21" w:rsidR="00F84018" w:rsidRPr="002A1A5A" w:rsidRDefault="00F84018" w:rsidP="002D3C21">
      <w:pPr>
        <w:spacing w:after="0" w:line="240" w:lineRule="auto"/>
        <w:jc w:val="both"/>
        <w:rPr>
          <w:rFonts w:ascii="Gill Sans" w:hAnsi="Gill Sans" w:cs="Gill Sans"/>
          <w:sz w:val="21"/>
          <w:szCs w:val="21"/>
        </w:rPr>
      </w:pPr>
    </w:p>
    <w:p w14:paraId="370EBC5F" w14:textId="77777777" w:rsidR="00142236" w:rsidRPr="002A1A5A" w:rsidRDefault="00142236" w:rsidP="002D3C21">
      <w:pPr>
        <w:spacing w:after="0" w:line="240" w:lineRule="auto"/>
        <w:jc w:val="both"/>
        <w:rPr>
          <w:rFonts w:ascii="Gill Sans" w:hAnsi="Gill Sans" w:cs="Gill Sans"/>
          <w:sz w:val="21"/>
          <w:szCs w:val="21"/>
        </w:rPr>
      </w:pPr>
    </w:p>
    <w:p w14:paraId="7E0D4725" w14:textId="1F68B8E0" w:rsidR="00F84018" w:rsidRPr="002A1A5A" w:rsidRDefault="00F84018"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Social Networking Sites/Blogs</w:t>
      </w:r>
    </w:p>
    <w:p w14:paraId="0F8922A0" w14:textId="77777777" w:rsidR="00142236" w:rsidRPr="002A1A5A" w:rsidRDefault="00142236" w:rsidP="002D3C21">
      <w:pPr>
        <w:spacing w:after="0" w:line="240" w:lineRule="auto"/>
        <w:jc w:val="both"/>
        <w:rPr>
          <w:rFonts w:ascii="Gill Sans" w:hAnsi="Gill Sans" w:cs="Gill Sans"/>
          <w:b/>
          <w:color w:val="4E9D2D"/>
          <w:sz w:val="21"/>
          <w:szCs w:val="21"/>
        </w:rPr>
      </w:pPr>
    </w:p>
    <w:p w14:paraId="52984058" w14:textId="19A9886F" w:rsidR="00F84018" w:rsidRPr="002A1A5A" w:rsidRDefault="00F84018" w:rsidP="002D3C21">
      <w:pPr>
        <w:spacing w:after="0" w:line="240" w:lineRule="auto"/>
        <w:jc w:val="both"/>
        <w:rPr>
          <w:rFonts w:ascii="Gill Sans" w:hAnsi="Gill Sans" w:cs="Gill Sans"/>
          <w:sz w:val="21"/>
          <w:szCs w:val="21"/>
        </w:rPr>
      </w:pPr>
      <w:r w:rsidRPr="002A1A5A">
        <w:rPr>
          <w:rFonts w:ascii="Gill Sans" w:hAnsi="Gill Sans" w:cs="Gill Sans"/>
          <w:sz w:val="21"/>
          <w:szCs w:val="21"/>
        </w:rPr>
        <w:t>S</w:t>
      </w:r>
      <w:r w:rsidR="002D3C21" w:rsidRPr="002A1A5A">
        <w:rPr>
          <w:rFonts w:ascii="Gill Sans" w:hAnsi="Gill Sans" w:cs="Gill Sans"/>
          <w:sz w:val="21"/>
          <w:szCs w:val="21"/>
        </w:rPr>
        <w:t xml:space="preserve">taff will not communicate </w:t>
      </w:r>
      <w:r w:rsidRPr="002A1A5A">
        <w:rPr>
          <w:rFonts w:ascii="Gill Sans" w:hAnsi="Gill Sans" w:cs="Gill Sans"/>
          <w:sz w:val="21"/>
          <w:szCs w:val="21"/>
        </w:rPr>
        <w:t xml:space="preserve">individually </w:t>
      </w:r>
      <w:r w:rsidR="002D3C21" w:rsidRPr="002A1A5A">
        <w:rPr>
          <w:rFonts w:ascii="Gill Sans" w:hAnsi="Gill Sans" w:cs="Gill Sans"/>
          <w:sz w:val="21"/>
          <w:szCs w:val="21"/>
        </w:rPr>
        <w:t>with parents</w:t>
      </w:r>
      <w:r w:rsidRPr="002A1A5A">
        <w:rPr>
          <w:rFonts w:ascii="Gill Sans" w:hAnsi="Gill Sans" w:cs="Gill Sans"/>
          <w:sz w:val="21"/>
          <w:szCs w:val="21"/>
        </w:rPr>
        <w:t>, carers</w:t>
      </w:r>
      <w:r w:rsidR="002D3C21" w:rsidRPr="002A1A5A">
        <w:rPr>
          <w:rFonts w:ascii="Gill Sans" w:hAnsi="Gill Sans" w:cs="Gill Sans"/>
          <w:sz w:val="21"/>
          <w:szCs w:val="21"/>
        </w:rPr>
        <w:t xml:space="preserve"> or pupils via social networking sites</w:t>
      </w:r>
      <w:r w:rsidRPr="002A1A5A">
        <w:rPr>
          <w:rFonts w:ascii="Gill Sans" w:hAnsi="Gill Sans" w:cs="Gill Sans"/>
          <w:sz w:val="21"/>
          <w:szCs w:val="21"/>
        </w:rPr>
        <w:t xml:space="preserve"> or accept them as “friends”.  Staff are instructed to report any such requests or interactions to the Headteacher.  </w:t>
      </w:r>
    </w:p>
    <w:p w14:paraId="17E3CDFD" w14:textId="55A368A7" w:rsidR="00F84018" w:rsidRPr="002A1A5A" w:rsidRDefault="00F84018" w:rsidP="002D3C21">
      <w:pPr>
        <w:spacing w:after="0" w:line="240" w:lineRule="auto"/>
        <w:jc w:val="both"/>
        <w:rPr>
          <w:rFonts w:ascii="Gill Sans" w:hAnsi="Gill Sans" w:cs="Gill Sans"/>
          <w:sz w:val="21"/>
          <w:szCs w:val="21"/>
        </w:rPr>
      </w:pPr>
    </w:p>
    <w:p w14:paraId="78F2B218" w14:textId="0EBB6DCE" w:rsidR="00F84018" w:rsidRPr="002A1A5A" w:rsidRDefault="00F84018" w:rsidP="002D3C21">
      <w:pPr>
        <w:spacing w:after="0" w:line="240" w:lineRule="auto"/>
        <w:jc w:val="both"/>
        <w:rPr>
          <w:rFonts w:ascii="Gill Sans" w:hAnsi="Gill Sans" w:cs="Gill Sans"/>
          <w:sz w:val="21"/>
          <w:szCs w:val="21"/>
        </w:rPr>
      </w:pPr>
      <w:r w:rsidRPr="002A1A5A">
        <w:rPr>
          <w:rFonts w:ascii="Gill Sans" w:hAnsi="Gill Sans" w:cs="Gill Sans"/>
          <w:sz w:val="21"/>
          <w:szCs w:val="21"/>
        </w:rPr>
        <w:t>The academy uses Twitter and Facebook as a way of posting reminders to parents/carers and sharing and celebrating the</w:t>
      </w:r>
      <w:r w:rsidR="003B5805" w:rsidRPr="002A1A5A">
        <w:rPr>
          <w:rFonts w:ascii="Gill Sans" w:hAnsi="Gill Sans" w:cs="Gill Sans"/>
          <w:sz w:val="21"/>
          <w:szCs w:val="21"/>
        </w:rPr>
        <w:t xml:space="preserve"> pupils’ learning at Newhall</w:t>
      </w:r>
      <w:r w:rsidRPr="002A1A5A">
        <w:rPr>
          <w:rFonts w:ascii="Gill Sans" w:hAnsi="Gill Sans" w:cs="Gill Sans"/>
          <w:sz w:val="21"/>
          <w:szCs w:val="21"/>
        </w:rPr>
        <w:t xml:space="preserve">.  Where this method of communication is used, a professional manner </w:t>
      </w:r>
      <w:proofErr w:type="gramStart"/>
      <w:r w:rsidRPr="002A1A5A">
        <w:rPr>
          <w:rFonts w:ascii="Gill Sans" w:hAnsi="Gill Sans" w:cs="Gill Sans"/>
          <w:sz w:val="21"/>
          <w:szCs w:val="21"/>
        </w:rPr>
        <w:t>will continue to be used at all times</w:t>
      </w:r>
      <w:proofErr w:type="gramEnd"/>
      <w:r w:rsidRPr="002A1A5A">
        <w:rPr>
          <w:rFonts w:ascii="Gill Sans" w:hAnsi="Gill Sans" w:cs="Gill Sans"/>
          <w:sz w:val="21"/>
          <w:szCs w:val="21"/>
        </w:rPr>
        <w:t xml:space="preserve">, as it would be for any communication within the academy. </w:t>
      </w:r>
    </w:p>
    <w:p w14:paraId="094D6E47" w14:textId="25F6CECE" w:rsidR="00F84018" w:rsidRPr="002A1A5A" w:rsidRDefault="00F84018" w:rsidP="002D3C21">
      <w:pPr>
        <w:spacing w:after="0" w:line="240" w:lineRule="auto"/>
        <w:jc w:val="both"/>
        <w:rPr>
          <w:rFonts w:ascii="Gill Sans" w:hAnsi="Gill Sans" w:cs="Gill Sans"/>
          <w:sz w:val="21"/>
          <w:szCs w:val="21"/>
        </w:rPr>
      </w:pPr>
    </w:p>
    <w:p w14:paraId="08686A30" w14:textId="77777777" w:rsidR="00142236" w:rsidRPr="002A1A5A" w:rsidRDefault="00142236" w:rsidP="002D3C21">
      <w:pPr>
        <w:spacing w:after="0" w:line="240" w:lineRule="auto"/>
        <w:jc w:val="both"/>
        <w:rPr>
          <w:rFonts w:ascii="Gill Sans" w:hAnsi="Gill Sans" w:cs="Gill Sans"/>
          <w:sz w:val="21"/>
          <w:szCs w:val="21"/>
        </w:rPr>
      </w:pPr>
    </w:p>
    <w:p w14:paraId="7D82B2C5" w14:textId="5D713DC7" w:rsidR="00F84018" w:rsidRPr="002A1A5A" w:rsidRDefault="00F84018"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Written Reports</w:t>
      </w:r>
    </w:p>
    <w:p w14:paraId="5C5BEB89" w14:textId="77777777" w:rsidR="00142236" w:rsidRPr="002A1A5A" w:rsidRDefault="00142236" w:rsidP="002D3C21">
      <w:pPr>
        <w:spacing w:after="0" w:line="240" w:lineRule="auto"/>
        <w:jc w:val="both"/>
        <w:rPr>
          <w:rFonts w:ascii="Gill Sans" w:hAnsi="Gill Sans" w:cs="Gill Sans"/>
          <w:b/>
          <w:color w:val="4E9D2D"/>
          <w:sz w:val="21"/>
          <w:szCs w:val="21"/>
        </w:rPr>
      </w:pPr>
    </w:p>
    <w:p w14:paraId="1DC5357C" w14:textId="4163858B" w:rsidR="00F84018"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Once a year, we provide a full written report to each child’s parents</w:t>
      </w:r>
      <w:r w:rsidR="00F84018" w:rsidRPr="002A1A5A">
        <w:rPr>
          <w:rFonts w:ascii="Gill Sans" w:hAnsi="Gill Sans" w:cs="Gill Sans"/>
          <w:sz w:val="21"/>
          <w:szCs w:val="21"/>
        </w:rPr>
        <w:t>/carers</w:t>
      </w:r>
      <w:r w:rsidRPr="002A1A5A">
        <w:rPr>
          <w:rFonts w:ascii="Gill Sans" w:hAnsi="Gill Sans" w:cs="Gill Sans"/>
          <w:sz w:val="21"/>
          <w:szCs w:val="21"/>
        </w:rPr>
        <w:t xml:space="preserve"> on their progress in each area of learning. This report identifies areas of strengths and areas for future development. Pupils are also given an opportunity to comment on their progress. </w:t>
      </w:r>
      <w:r w:rsidR="006109A1">
        <w:rPr>
          <w:rFonts w:ascii="Gill Sans" w:hAnsi="Gill Sans" w:cs="Gill Sans"/>
          <w:sz w:val="21"/>
          <w:szCs w:val="21"/>
        </w:rPr>
        <w:t>There will be two shorter reports at the end of the Autumn and Spring Term, which will identify attainment and progress in key areas.</w:t>
      </w:r>
    </w:p>
    <w:p w14:paraId="7906A494" w14:textId="77777777" w:rsidR="00F84018" w:rsidRPr="002A1A5A" w:rsidRDefault="00F84018" w:rsidP="002D3C21">
      <w:pPr>
        <w:spacing w:after="0" w:line="240" w:lineRule="auto"/>
        <w:jc w:val="both"/>
        <w:rPr>
          <w:rFonts w:ascii="Gill Sans" w:hAnsi="Gill Sans" w:cs="Gill Sans"/>
          <w:sz w:val="21"/>
          <w:szCs w:val="21"/>
        </w:rPr>
      </w:pPr>
    </w:p>
    <w:p w14:paraId="5FE6FE01" w14:textId="77777777" w:rsidR="00F514CF" w:rsidRPr="002A1A5A" w:rsidRDefault="00F514CF" w:rsidP="002D3C21">
      <w:pPr>
        <w:spacing w:after="0" w:line="240" w:lineRule="auto"/>
        <w:jc w:val="both"/>
        <w:rPr>
          <w:rFonts w:ascii="Gill Sans" w:hAnsi="Gill Sans" w:cs="Gill Sans"/>
          <w:sz w:val="21"/>
          <w:szCs w:val="21"/>
        </w:rPr>
      </w:pPr>
    </w:p>
    <w:p w14:paraId="42881F25" w14:textId="5C9026D0" w:rsidR="00F514CF"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Learning Reviews</w:t>
      </w:r>
    </w:p>
    <w:p w14:paraId="212DCFF5" w14:textId="77777777" w:rsidR="00142236" w:rsidRPr="002A1A5A" w:rsidRDefault="00142236" w:rsidP="00F514CF">
      <w:pPr>
        <w:spacing w:after="0" w:line="240" w:lineRule="auto"/>
        <w:jc w:val="both"/>
        <w:rPr>
          <w:rFonts w:ascii="Gill Sans" w:hAnsi="Gill Sans" w:cs="Gill Sans"/>
          <w:b/>
          <w:color w:val="4E9D2D"/>
          <w:sz w:val="21"/>
          <w:szCs w:val="21"/>
        </w:rPr>
      </w:pPr>
    </w:p>
    <w:p w14:paraId="454BECE2" w14:textId="03EB2BCB" w:rsidR="00F84018" w:rsidRPr="002A1A5A" w:rsidRDefault="00F514CF" w:rsidP="00F514CF">
      <w:pPr>
        <w:spacing w:after="0" w:line="240" w:lineRule="auto"/>
        <w:jc w:val="both"/>
        <w:rPr>
          <w:rFonts w:ascii="Gill Sans" w:hAnsi="Gill Sans" w:cs="Gill Sans"/>
          <w:sz w:val="21"/>
          <w:szCs w:val="21"/>
        </w:rPr>
      </w:pPr>
      <w:r w:rsidRPr="002A1A5A">
        <w:rPr>
          <w:rFonts w:ascii="Gill Sans" w:hAnsi="Gill Sans" w:cs="Gill Sans"/>
          <w:sz w:val="21"/>
          <w:szCs w:val="21"/>
        </w:rPr>
        <w:t>Parents are invited to meet with their child’s class teacher</w:t>
      </w:r>
      <w:r w:rsidR="006109A1">
        <w:rPr>
          <w:rFonts w:ascii="Gill Sans" w:hAnsi="Gill Sans" w:cs="Gill Sans"/>
          <w:sz w:val="21"/>
          <w:szCs w:val="21"/>
        </w:rPr>
        <w:t>/key worker</w:t>
      </w:r>
      <w:r w:rsidRPr="002A1A5A">
        <w:rPr>
          <w:rFonts w:ascii="Gill Sans" w:hAnsi="Gill Sans" w:cs="Gill Sans"/>
          <w:sz w:val="21"/>
          <w:szCs w:val="21"/>
        </w:rPr>
        <w:t xml:space="preserve"> twice during the year, in the Autumn and Spring Terms for parent-teacher consultations, which we call ‘Learning Reviews’. There is also</w:t>
      </w:r>
      <w:r w:rsidR="002D3C21" w:rsidRPr="002A1A5A">
        <w:rPr>
          <w:rFonts w:ascii="Gill Sans" w:hAnsi="Gill Sans" w:cs="Gill Sans"/>
          <w:sz w:val="21"/>
          <w:szCs w:val="21"/>
        </w:rPr>
        <w:t xml:space="preserve"> an option to meet for a third time following the end of year report. </w:t>
      </w:r>
    </w:p>
    <w:p w14:paraId="45E8789F" w14:textId="6023745E" w:rsidR="00F514CF" w:rsidRPr="002A1A5A" w:rsidRDefault="00F514CF" w:rsidP="00F514CF">
      <w:pPr>
        <w:spacing w:after="0" w:line="240" w:lineRule="auto"/>
        <w:jc w:val="both"/>
        <w:rPr>
          <w:rFonts w:ascii="Gill Sans" w:hAnsi="Gill Sans" w:cs="Gill Sans"/>
          <w:sz w:val="21"/>
          <w:szCs w:val="21"/>
        </w:rPr>
      </w:pPr>
    </w:p>
    <w:p w14:paraId="2177C245" w14:textId="074AB36A" w:rsidR="00F514CF" w:rsidRPr="002A1A5A" w:rsidRDefault="00F514CF" w:rsidP="00F514CF">
      <w:pPr>
        <w:spacing w:after="0" w:line="240" w:lineRule="auto"/>
        <w:jc w:val="both"/>
        <w:rPr>
          <w:rFonts w:ascii="Gill Sans" w:hAnsi="Gill Sans" w:cs="Gill Sans"/>
          <w:sz w:val="21"/>
          <w:szCs w:val="21"/>
        </w:rPr>
      </w:pPr>
      <w:r w:rsidRPr="002A1A5A">
        <w:rPr>
          <w:rFonts w:ascii="Gill Sans" w:hAnsi="Gill Sans" w:cs="Gill Sans"/>
          <w:sz w:val="21"/>
          <w:szCs w:val="21"/>
        </w:rPr>
        <w:t xml:space="preserve">You will be advised of the date through an individual letter and asked to sign up for a specific day/time to meet with your child’s teacher via our online booking system. If you are unable to use the online system you will be able to telephone or e-mail the school office who will assist you in making an appointment. We would encourage all parents to take up this opportunity. If you are unable to attend on the designated days, you can </w:t>
      </w:r>
      <w:r w:rsidR="0054704A" w:rsidRPr="002A1A5A">
        <w:rPr>
          <w:rFonts w:ascii="Gill Sans" w:hAnsi="Gill Sans" w:cs="Gill Sans"/>
          <w:sz w:val="21"/>
          <w:szCs w:val="21"/>
        </w:rPr>
        <w:t xml:space="preserve">request to </w:t>
      </w:r>
      <w:r w:rsidRPr="002A1A5A">
        <w:rPr>
          <w:rFonts w:ascii="Gill Sans" w:hAnsi="Gill Sans" w:cs="Gill Sans"/>
          <w:sz w:val="21"/>
          <w:szCs w:val="21"/>
        </w:rPr>
        <w:t>make an alternative arrangement directly with your child’s teacher, or via the School Office</w:t>
      </w:r>
      <w:r w:rsidR="0054704A" w:rsidRPr="002A1A5A">
        <w:rPr>
          <w:rFonts w:ascii="Gill Sans" w:hAnsi="Gill Sans" w:cs="Gill Sans"/>
          <w:sz w:val="21"/>
          <w:szCs w:val="21"/>
        </w:rPr>
        <w:t xml:space="preserve"> at a mutually convenient time</w:t>
      </w:r>
      <w:r w:rsidRPr="002A1A5A">
        <w:rPr>
          <w:rFonts w:ascii="Gill Sans" w:hAnsi="Gill Sans" w:cs="Gill Sans"/>
          <w:sz w:val="21"/>
          <w:szCs w:val="21"/>
        </w:rPr>
        <w:t>.</w:t>
      </w:r>
    </w:p>
    <w:p w14:paraId="242CB934" w14:textId="77777777" w:rsidR="00142236" w:rsidRPr="002A1A5A" w:rsidRDefault="00142236" w:rsidP="00F514CF">
      <w:pPr>
        <w:spacing w:after="0" w:line="240" w:lineRule="auto"/>
        <w:jc w:val="both"/>
        <w:rPr>
          <w:rFonts w:ascii="Gill Sans" w:hAnsi="Gill Sans" w:cs="Gill Sans"/>
          <w:sz w:val="21"/>
          <w:szCs w:val="21"/>
        </w:rPr>
      </w:pPr>
    </w:p>
    <w:p w14:paraId="477043E3" w14:textId="77777777" w:rsidR="003B5805" w:rsidRPr="002A1A5A" w:rsidRDefault="003B5805" w:rsidP="002D3C21">
      <w:pPr>
        <w:spacing w:after="0" w:line="240" w:lineRule="auto"/>
        <w:jc w:val="both"/>
        <w:rPr>
          <w:rFonts w:ascii="Gill Sans" w:hAnsi="Gill Sans" w:cs="Gill Sans"/>
          <w:b/>
          <w:color w:val="FF0000"/>
          <w:sz w:val="21"/>
          <w:szCs w:val="21"/>
        </w:rPr>
      </w:pPr>
    </w:p>
    <w:p w14:paraId="217C4237" w14:textId="377EBB07" w:rsidR="00F84018"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SEND Reviews</w:t>
      </w:r>
    </w:p>
    <w:p w14:paraId="13D9D7EF" w14:textId="77777777" w:rsidR="00142236" w:rsidRPr="002A1A5A" w:rsidRDefault="00142236" w:rsidP="002D3C21">
      <w:pPr>
        <w:spacing w:after="0" w:line="240" w:lineRule="auto"/>
        <w:jc w:val="both"/>
        <w:rPr>
          <w:rFonts w:ascii="Gill Sans" w:hAnsi="Gill Sans" w:cs="Gill Sans"/>
          <w:b/>
          <w:color w:val="4E9D2D"/>
          <w:sz w:val="21"/>
          <w:szCs w:val="21"/>
        </w:rPr>
      </w:pPr>
    </w:p>
    <w:p w14:paraId="22B820F2" w14:textId="1F21E84D" w:rsidR="002D3C21"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Parents of </w:t>
      </w:r>
      <w:r w:rsidR="00F84018" w:rsidRPr="002A1A5A">
        <w:rPr>
          <w:rFonts w:ascii="Gill Sans" w:hAnsi="Gill Sans" w:cs="Gill Sans"/>
          <w:sz w:val="21"/>
          <w:szCs w:val="21"/>
        </w:rPr>
        <w:t>children with SEND</w:t>
      </w:r>
      <w:r w:rsidRPr="002A1A5A">
        <w:rPr>
          <w:rFonts w:ascii="Gill Sans" w:hAnsi="Gill Sans" w:cs="Gill Sans"/>
          <w:sz w:val="21"/>
          <w:szCs w:val="21"/>
        </w:rPr>
        <w:t xml:space="preserve"> will meet with their class teacher thr</w:t>
      </w:r>
      <w:r w:rsidR="006625C4">
        <w:rPr>
          <w:rFonts w:ascii="Gill Sans" w:hAnsi="Gill Sans" w:cs="Gill Sans"/>
          <w:sz w:val="21"/>
          <w:szCs w:val="21"/>
        </w:rPr>
        <w:t>ee times a year as an extended Pupil Learning Review</w:t>
      </w:r>
      <w:r w:rsidRPr="002A1A5A">
        <w:rPr>
          <w:rFonts w:ascii="Gill Sans" w:hAnsi="Gill Sans" w:cs="Gill Sans"/>
          <w:sz w:val="21"/>
          <w:szCs w:val="21"/>
        </w:rPr>
        <w:t xml:space="preserve">. This gives them the opportunity to celebrate their child’s successes, and to support their child in areas where there is a </w:t>
      </w:r>
      <w:r w:rsidR="00F84018" w:rsidRPr="002A1A5A">
        <w:rPr>
          <w:rFonts w:ascii="Gill Sans" w:hAnsi="Gill Sans" w:cs="Gill Sans"/>
          <w:sz w:val="21"/>
          <w:szCs w:val="21"/>
        </w:rPr>
        <w:t>need for support</w:t>
      </w:r>
      <w:r w:rsidRPr="002A1A5A">
        <w:rPr>
          <w:rFonts w:ascii="Gill Sans" w:hAnsi="Gill Sans" w:cs="Gill Sans"/>
          <w:sz w:val="21"/>
          <w:szCs w:val="21"/>
        </w:rPr>
        <w:t xml:space="preserve">. We encourage parents to contact the school if any issues arise regarding their child’s progress or well-being. When children have </w:t>
      </w:r>
      <w:r w:rsidR="00F84018" w:rsidRPr="002A1A5A">
        <w:rPr>
          <w:rFonts w:ascii="Gill Sans" w:hAnsi="Gill Sans" w:cs="Gill Sans"/>
          <w:sz w:val="21"/>
          <w:szCs w:val="21"/>
        </w:rPr>
        <w:t>educational</w:t>
      </w:r>
      <w:r w:rsidRPr="002A1A5A">
        <w:rPr>
          <w:rFonts w:ascii="Gill Sans" w:hAnsi="Gill Sans" w:cs="Gill Sans"/>
          <w:sz w:val="21"/>
          <w:szCs w:val="21"/>
        </w:rPr>
        <w:t xml:space="preserve"> needs, or if they are making less than expected progress, parents will be invited to meet with their child’s teacher more regularly.</w:t>
      </w:r>
    </w:p>
    <w:p w14:paraId="5569C224" w14:textId="28C6E0F5" w:rsidR="002D3C21" w:rsidRPr="002A1A5A" w:rsidRDefault="002D3C21" w:rsidP="002D3C21">
      <w:pPr>
        <w:spacing w:after="0" w:line="240" w:lineRule="auto"/>
        <w:jc w:val="both"/>
        <w:rPr>
          <w:rFonts w:ascii="Gill Sans" w:hAnsi="Gill Sans" w:cs="Gill Sans"/>
          <w:sz w:val="21"/>
          <w:szCs w:val="21"/>
        </w:rPr>
      </w:pPr>
    </w:p>
    <w:p w14:paraId="1DB2EECD" w14:textId="77777777" w:rsidR="00F84018"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We will also make reasonable adjustments to our arrangements if this will enable a parent with a disability to participate fully in a meeting at our </w:t>
      </w:r>
      <w:r w:rsidR="00F84018" w:rsidRPr="002A1A5A">
        <w:rPr>
          <w:rFonts w:ascii="Gill Sans" w:hAnsi="Gill Sans" w:cs="Gill Sans"/>
          <w:sz w:val="21"/>
          <w:szCs w:val="21"/>
        </w:rPr>
        <w:t>academy</w:t>
      </w:r>
      <w:r w:rsidRPr="002A1A5A">
        <w:rPr>
          <w:rFonts w:ascii="Gill Sans" w:hAnsi="Gill Sans" w:cs="Gill Sans"/>
          <w:sz w:val="21"/>
          <w:szCs w:val="21"/>
        </w:rPr>
        <w:t>, or to receive and unders</w:t>
      </w:r>
      <w:r w:rsidR="00F84018" w:rsidRPr="002A1A5A">
        <w:rPr>
          <w:rFonts w:ascii="Gill Sans" w:hAnsi="Gill Sans" w:cs="Gill Sans"/>
          <w:sz w:val="21"/>
          <w:szCs w:val="21"/>
        </w:rPr>
        <w:t>tand communication.</w:t>
      </w:r>
    </w:p>
    <w:p w14:paraId="600EBB09" w14:textId="2F08B8AB" w:rsidR="00F84018" w:rsidRPr="002A1A5A" w:rsidRDefault="00F84018" w:rsidP="002D3C21">
      <w:pPr>
        <w:spacing w:after="0" w:line="240" w:lineRule="auto"/>
        <w:jc w:val="both"/>
        <w:rPr>
          <w:rFonts w:ascii="Gill Sans" w:hAnsi="Gill Sans" w:cs="Gill Sans"/>
          <w:sz w:val="21"/>
          <w:szCs w:val="21"/>
        </w:rPr>
      </w:pPr>
    </w:p>
    <w:p w14:paraId="7CA13A94" w14:textId="77777777" w:rsidR="00142236" w:rsidRPr="002A1A5A" w:rsidRDefault="00142236" w:rsidP="002D3C21">
      <w:pPr>
        <w:spacing w:after="0" w:line="240" w:lineRule="auto"/>
        <w:jc w:val="both"/>
        <w:rPr>
          <w:rFonts w:ascii="Gill Sans" w:hAnsi="Gill Sans" w:cs="Gill Sans"/>
          <w:sz w:val="21"/>
          <w:szCs w:val="21"/>
        </w:rPr>
      </w:pPr>
    </w:p>
    <w:p w14:paraId="38A087BB" w14:textId="55FDEE54" w:rsidR="00F84018" w:rsidRPr="002A1A5A" w:rsidRDefault="00F84018"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Academy </w:t>
      </w:r>
      <w:r w:rsidR="006109A1">
        <w:rPr>
          <w:rFonts w:ascii="Gill Sans" w:hAnsi="Gill Sans" w:cs="Gill Sans"/>
          <w:b/>
          <w:color w:val="FF0000"/>
          <w:sz w:val="21"/>
          <w:szCs w:val="21"/>
        </w:rPr>
        <w:t xml:space="preserve">and Nursery </w:t>
      </w:r>
      <w:r w:rsidRPr="002A1A5A">
        <w:rPr>
          <w:rFonts w:ascii="Gill Sans" w:hAnsi="Gill Sans" w:cs="Gill Sans"/>
          <w:b/>
          <w:color w:val="FF0000"/>
          <w:sz w:val="21"/>
          <w:szCs w:val="21"/>
        </w:rPr>
        <w:t>Prospectus</w:t>
      </w:r>
    </w:p>
    <w:p w14:paraId="4749EE1D" w14:textId="77777777" w:rsidR="00142236" w:rsidRPr="002A1A5A" w:rsidRDefault="00142236" w:rsidP="002D3C21">
      <w:pPr>
        <w:spacing w:after="0" w:line="240" w:lineRule="auto"/>
        <w:jc w:val="both"/>
        <w:rPr>
          <w:rFonts w:ascii="Gill Sans" w:hAnsi="Gill Sans" w:cs="Gill Sans"/>
          <w:b/>
          <w:color w:val="4E9D2D"/>
          <w:sz w:val="21"/>
          <w:szCs w:val="21"/>
        </w:rPr>
      </w:pPr>
    </w:p>
    <w:p w14:paraId="08BEAD38" w14:textId="7A167025" w:rsidR="00F84018" w:rsidRPr="002A1A5A" w:rsidRDefault="002D3C21"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The </w:t>
      </w:r>
      <w:r w:rsidR="00F84018" w:rsidRPr="002A1A5A">
        <w:rPr>
          <w:rFonts w:ascii="Gill Sans" w:hAnsi="Gill Sans" w:cs="Gill Sans"/>
          <w:sz w:val="21"/>
          <w:szCs w:val="21"/>
        </w:rPr>
        <w:t>academy</w:t>
      </w:r>
      <w:r w:rsidRPr="002A1A5A">
        <w:rPr>
          <w:rFonts w:ascii="Gill Sans" w:hAnsi="Gill Sans" w:cs="Gill Sans"/>
          <w:sz w:val="21"/>
          <w:szCs w:val="21"/>
        </w:rPr>
        <w:t xml:space="preserve"> </w:t>
      </w:r>
      <w:r w:rsidR="006109A1">
        <w:rPr>
          <w:rFonts w:ascii="Gill Sans" w:hAnsi="Gill Sans" w:cs="Gill Sans"/>
          <w:sz w:val="21"/>
          <w:szCs w:val="21"/>
        </w:rPr>
        <w:t xml:space="preserve">and nursery </w:t>
      </w:r>
      <w:r w:rsidRPr="002A1A5A">
        <w:rPr>
          <w:rFonts w:ascii="Gill Sans" w:hAnsi="Gill Sans" w:cs="Gill Sans"/>
          <w:sz w:val="21"/>
          <w:szCs w:val="21"/>
        </w:rPr>
        <w:t xml:space="preserve">prospectus </w:t>
      </w:r>
      <w:proofErr w:type="gramStart"/>
      <w:r w:rsidRPr="002A1A5A">
        <w:rPr>
          <w:rFonts w:ascii="Gill Sans" w:hAnsi="Gill Sans" w:cs="Gill Sans"/>
          <w:sz w:val="21"/>
          <w:szCs w:val="21"/>
        </w:rPr>
        <w:t>contains</w:t>
      </w:r>
      <w:proofErr w:type="gramEnd"/>
      <w:r w:rsidRPr="002A1A5A">
        <w:rPr>
          <w:rFonts w:ascii="Gill Sans" w:hAnsi="Gill Sans" w:cs="Gill Sans"/>
          <w:sz w:val="21"/>
          <w:szCs w:val="21"/>
        </w:rPr>
        <w:t xml:space="preserve"> a range of specified information to give parents a full picture of provision </w:t>
      </w:r>
      <w:r w:rsidR="003F7414" w:rsidRPr="002A1A5A">
        <w:rPr>
          <w:rFonts w:ascii="Gill Sans" w:hAnsi="Gill Sans" w:cs="Gill Sans"/>
          <w:sz w:val="21"/>
          <w:szCs w:val="21"/>
        </w:rPr>
        <w:t>at Newhall</w:t>
      </w:r>
      <w:r w:rsidRPr="002A1A5A">
        <w:rPr>
          <w:rFonts w:ascii="Gill Sans" w:hAnsi="Gill Sans" w:cs="Gill Sans"/>
          <w:sz w:val="21"/>
          <w:szCs w:val="21"/>
        </w:rPr>
        <w:t>. This is updated e</w:t>
      </w:r>
      <w:r w:rsidR="00F84018" w:rsidRPr="002A1A5A">
        <w:rPr>
          <w:rFonts w:ascii="Gill Sans" w:hAnsi="Gill Sans" w:cs="Gill Sans"/>
          <w:sz w:val="21"/>
          <w:szCs w:val="21"/>
        </w:rPr>
        <w:t xml:space="preserve">very year and placed on the website. </w:t>
      </w:r>
    </w:p>
    <w:p w14:paraId="3DBEEB39" w14:textId="242F7C41" w:rsidR="00F84018" w:rsidRPr="002A1A5A" w:rsidRDefault="00F84018" w:rsidP="002D3C21">
      <w:pPr>
        <w:spacing w:after="0" w:line="240" w:lineRule="auto"/>
        <w:jc w:val="both"/>
        <w:rPr>
          <w:rFonts w:ascii="Gill Sans" w:hAnsi="Gill Sans" w:cs="Gill Sans"/>
          <w:sz w:val="21"/>
          <w:szCs w:val="21"/>
        </w:rPr>
      </w:pPr>
    </w:p>
    <w:p w14:paraId="4CBE9A76" w14:textId="77777777" w:rsidR="00142236" w:rsidRPr="002A1A5A" w:rsidRDefault="00142236" w:rsidP="002D3C21">
      <w:pPr>
        <w:spacing w:after="0" w:line="240" w:lineRule="auto"/>
        <w:jc w:val="both"/>
        <w:rPr>
          <w:rFonts w:ascii="Gill Sans" w:hAnsi="Gill Sans" w:cs="Gill Sans"/>
          <w:sz w:val="21"/>
          <w:szCs w:val="21"/>
        </w:rPr>
      </w:pPr>
    </w:p>
    <w:p w14:paraId="10105014" w14:textId="1BBB6694" w:rsidR="00F84018" w:rsidRPr="002A1A5A" w:rsidRDefault="00F84018"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Academy</w:t>
      </w:r>
      <w:r w:rsidR="006109A1">
        <w:rPr>
          <w:rFonts w:ascii="Gill Sans" w:hAnsi="Gill Sans" w:cs="Gill Sans"/>
          <w:b/>
          <w:color w:val="FF0000"/>
          <w:sz w:val="21"/>
          <w:szCs w:val="21"/>
        </w:rPr>
        <w:t xml:space="preserve"> and Nursery</w:t>
      </w:r>
      <w:r w:rsidRPr="002A1A5A">
        <w:rPr>
          <w:rFonts w:ascii="Gill Sans" w:hAnsi="Gill Sans" w:cs="Gill Sans"/>
          <w:b/>
          <w:color w:val="FF0000"/>
          <w:sz w:val="21"/>
          <w:szCs w:val="21"/>
        </w:rPr>
        <w:t xml:space="preserve"> Website</w:t>
      </w:r>
    </w:p>
    <w:p w14:paraId="7A8BA6FE" w14:textId="77777777" w:rsidR="00142236" w:rsidRPr="002A1A5A" w:rsidRDefault="00142236" w:rsidP="002D3C21">
      <w:pPr>
        <w:spacing w:after="0" w:line="240" w:lineRule="auto"/>
        <w:jc w:val="both"/>
        <w:rPr>
          <w:rFonts w:ascii="Gill Sans" w:hAnsi="Gill Sans" w:cs="Gill Sans"/>
          <w:b/>
          <w:color w:val="4E9D2D"/>
          <w:sz w:val="21"/>
          <w:szCs w:val="21"/>
        </w:rPr>
      </w:pPr>
    </w:p>
    <w:p w14:paraId="0A8ECDE3" w14:textId="0B36106D" w:rsidR="00F84018" w:rsidRPr="002A1A5A" w:rsidRDefault="00F84018" w:rsidP="002D3C21">
      <w:pPr>
        <w:spacing w:after="0" w:line="240" w:lineRule="auto"/>
        <w:jc w:val="both"/>
        <w:rPr>
          <w:rFonts w:ascii="Gill Sans" w:hAnsi="Gill Sans" w:cs="Gill Sans"/>
          <w:sz w:val="21"/>
          <w:szCs w:val="21"/>
        </w:rPr>
      </w:pPr>
      <w:r w:rsidRPr="002A1A5A">
        <w:rPr>
          <w:rFonts w:ascii="Gill Sans" w:hAnsi="Gill Sans" w:cs="Gill Sans"/>
          <w:sz w:val="21"/>
          <w:szCs w:val="21"/>
        </w:rPr>
        <w:t xml:space="preserve">The </w:t>
      </w:r>
      <w:r w:rsidR="002D3C21" w:rsidRPr="002A1A5A">
        <w:rPr>
          <w:rFonts w:ascii="Gill Sans" w:hAnsi="Gill Sans" w:cs="Gill Sans"/>
          <w:sz w:val="21"/>
          <w:szCs w:val="21"/>
        </w:rPr>
        <w:t xml:space="preserve">website provides information about the </w:t>
      </w:r>
      <w:r w:rsidRPr="002A1A5A">
        <w:rPr>
          <w:rFonts w:ascii="Gill Sans" w:hAnsi="Gill Sans" w:cs="Gill Sans"/>
          <w:sz w:val="21"/>
          <w:szCs w:val="21"/>
        </w:rPr>
        <w:t>academy</w:t>
      </w:r>
      <w:r w:rsidR="006109A1">
        <w:rPr>
          <w:rFonts w:ascii="Gill Sans" w:hAnsi="Gill Sans" w:cs="Gill Sans"/>
          <w:sz w:val="21"/>
          <w:szCs w:val="21"/>
        </w:rPr>
        <w:t xml:space="preserve"> and nursery</w:t>
      </w:r>
      <w:r w:rsidRPr="002A1A5A">
        <w:rPr>
          <w:rFonts w:ascii="Gill Sans" w:hAnsi="Gill Sans" w:cs="Gill Sans"/>
          <w:sz w:val="21"/>
          <w:szCs w:val="21"/>
        </w:rPr>
        <w:t>, as well as latest news and information</w:t>
      </w:r>
      <w:r w:rsidR="002D3C21" w:rsidRPr="002A1A5A">
        <w:rPr>
          <w:rFonts w:ascii="Gill Sans" w:hAnsi="Gill Sans" w:cs="Gill Sans"/>
          <w:sz w:val="21"/>
          <w:szCs w:val="21"/>
        </w:rPr>
        <w:t xml:space="preserve"> and is an opportunity to promote the school to a wider audience. </w:t>
      </w:r>
    </w:p>
    <w:p w14:paraId="26CB7257" w14:textId="2364F1D3" w:rsidR="00F514CF" w:rsidRPr="002A1A5A" w:rsidRDefault="00F514CF" w:rsidP="002D3C21">
      <w:pPr>
        <w:spacing w:after="0" w:line="240" w:lineRule="auto"/>
        <w:jc w:val="both"/>
        <w:rPr>
          <w:rFonts w:ascii="Gill Sans" w:hAnsi="Gill Sans" w:cs="Gill Sans"/>
          <w:b/>
          <w:color w:val="4E9D2D"/>
          <w:sz w:val="21"/>
          <w:szCs w:val="21"/>
        </w:rPr>
      </w:pPr>
    </w:p>
    <w:p w14:paraId="729DFD2C" w14:textId="77777777" w:rsidR="00142236" w:rsidRPr="002A1A5A" w:rsidRDefault="00142236" w:rsidP="002D3C21">
      <w:pPr>
        <w:spacing w:after="0" w:line="240" w:lineRule="auto"/>
        <w:jc w:val="both"/>
        <w:rPr>
          <w:rFonts w:ascii="Gill Sans" w:hAnsi="Gill Sans" w:cs="Gill Sans"/>
          <w:b/>
          <w:color w:val="4E9D2D"/>
          <w:sz w:val="21"/>
          <w:szCs w:val="21"/>
        </w:rPr>
      </w:pPr>
    </w:p>
    <w:p w14:paraId="542E0E9D" w14:textId="5B8BB83B" w:rsidR="00F514CF" w:rsidRPr="002A1A5A" w:rsidRDefault="003F7414"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Transition </w:t>
      </w:r>
      <w:r w:rsidR="00F514CF" w:rsidRPr="002A1A5A">
        <w:rPr>
          <w:rFonts w:ascii="Gill Sans" w:hAnsi="Gill Sans" w:cs="Gill Sans"/>
          <w:b/>
          <w:color w:val="FF0000"/>
          <w:sz w:val="21"/>
          <w:szCs w:val="21"/>
        </w:rPr>
        <w:t>visits</w:t>
      </w:r>
    </w:p>
    <w:p w14:paraId="4C6CD28B" w14:textId="77777777" w:rsidR="00142236" w:rsidRPr="002A1A5A" w:rsidRDefault="00142236" w:rsidP="002D3C21">
      <w:pPr>
        <w:spacing w:after="0" w:line="240" w:lineRule="auto"/>
        <w:jc w:val="both"/>
        <w:rPr>
          <w:rFonts w:ascii="Gill Sans" w:hAnsi="Gill Sans" w:cs="Gill Sans"/>
          <w:b/>
          <w:color w:val="4E9D2D"/>
          <w:sz w:val="21"/>
          <w:szCs w:val="21"/>
        </w:rPr>
      </w:pPr>
    </w:p>
    <w:p w14:paraId="1873EFFD" w14:textId="61DFD68C" w:rsidR="00F84018" w:rsidRPr="002A1A5A" w:rsidRDefault="003F7414" w:rsidP="00F514CF">
      <w:pPr>
        <w:spacing w:after="0" w:line="240" w:lineRule="auto"/>
        <w:jc w:val="both"/>
        <w:rPr>
          <w:rFonts w:ascii="Gill Sans" w:hAnsi="Gill Sans" w:cs="Gill Sans"/>
          <w:sz w:val="21"/>
          <w:szCs w:val="21"/>
        </w:rPr>
      </w:pPr>
      <w:r w:rsidRPr="002A1A5A">
        <w:rPr>
          <w:rFonts w:ascii="Gill Sans" w:hAnsi="Gill Sans" w:cs="Gill Sans"/>
          <w:sz w:val="21"/>
          <w:szCs w:val="21"/>
        </w:rPr>
        <w:t>Transition</w:t>
      </w:r>
      <w:r w:rsidR="002D3C21" w:rsidRPr="002A1A5A">
        <w:rPr>
          <w:rFonts w:ascii="Gill Sans" w:hAnsi="Gill Sans" w:cs="Gill Sans"/>
          <w:sz w:val="21"/>
          <w:szCs w:val="21"/>
        </w:rPr>
        <w:t xml:space="preserve"> visits</w:t>
      </w:r>
      <w:r w:rsidRPr="002A1A5A">
        <w:rPr>
          <w:rFonts w:ascii="Gill Sans" w:hAnsi="Gill Sans" w:cs="Gill Sans"/>
          <w:sz w:val="21"/>
          <w:szCs w:val="21"/>
        </w:rPr>
        <w:t xml:space="preserve"> (either to pre-school or home)</w:t>
      </w:r>
      <w:r w:rsidR="002D3C21" w:rsidRPr="002A1A5A">
        <w:rPr>
          <w:rFonts w:ascii="Gill Sans" w:hAnsi="Gill Sans" w:cs="Gill Sans"/>
          <w:sz w:val="21"/>
          <w:szCs w:val="21"/>
        </w:rPr>
        <w:t xml:space="preserve"> </w:t>
      </w:r>
      <w:r w:rsidR="00F84018" w:rsidRPr="002A1A5A">
        <w:rPr>
          <w:rFonts w:ascii="Gill Sans" w:hAnsi="Gill Sans" w:cs="Gill Sans"/>
          <w:sz w:val="21"/>
          <w:szCs w:val="21"/>
        </w:rPr>
        <w:t>take place either at the end of the term before a child starts at the academy</w:t>
      </w:r>
      <w:r w:rsidR="006109A1">
        <w:rPr>
          <w:rFonts w:ascii="Gill Sans" w:hAnsi="Gill Sans" w:cs="Gill Sans"/>
          <w:sz w:val="21"/>
          <w:szCs w:val="21"/>
        </w:rPr>
        <w:t>/nursery</w:t>
      </w:r>
      <w:r w:rsidR="00F84018" w:rsidRPr="002A1A5A">
        <w:rPr>
          <w:rFonts w:ascii="Gill Sans" w:hAnsi="Gill Sans" w:cs="Gill Sans"/>
          <w:sz w:val="21"/>
          <w:szCs w:val="21"/>
        </w:rPr>
        <w:t xml:space="preserve">, or </w:t>
      </w:r>
      <w:r w:rsidR="002D3C21" w:rsidRPr="002A1A5A">
        <w:rPr>
          <w:rFonts w:ascii="Gill Sans" w:hAnsi="Gill Sans" w:cs="Gill Sans"/>
          <w:sz w:val="21"/>
          <w:szCs w:val="21"/>
        </w:rPr>
        <w:t xml:space="preserve">during the first two weeks of the </w:t>
      </w:r>
      <w:r w:rsidR="00F84018" w:rsidRPr="002A1A5A">
        <w:rPr>
          <w:rFonts w:ascii="Gill Sans" w:hAnsi="Gill Sans" w:cs="Gill Sans"/>
          <w:sz w:val="21"/>
          <w:szCs w:val="21"/>
        </w:rPr>
        <w:t>term in which they start</w:t>
      </w:r>
      <w:r w:rsidR="002D3C21" w:rsidRPr="002A1A5A">
        <w:rPr>
          <w:rFonts w:ascii="Gill Sans" w:hAnsi="Gill Sans" w:cs="Gill Sans"/>
          <w:sz w:val="21"/>
          <w:szCs w:val="21"/>
        </w:rPr>
        <w:t xml:space="preserve"> for those families with c</w:t>
      </w:r>
      <w:r w:rsidR="006109A1">
        <w:rPr>
          <w:rFonts w:ascii="Gill Sans" w:hAnsi="Gill Sans" w:cs="Gill Sans"/>
          <w:sz w:val="21"/>
          <w:szCs w:val="21"/>
        </w:rPr>
        <w:t xml:space="preserve">hildren in </w:t>
      </w:r>
      <w:r w:rsidR="00F84018" w:rsidRPr="002A1A5A">
        <w:rPr>
          <w:rFonts w:ascii="Gill Sans" w:hAnsi="Gill Sans" w:cs="Gill Sans"/>
          <w:sz w:val="21"/>
          <w:szCs w:val="21"/>
        </w:rPr>
        <w:t>Re</w:t>
      </w:r>
      <w:r w:rsidR="006109A1">
        <w:rPr>
          <w:rFonts w:ascii="Gill Sans" w:hAnsi="Gill Sans" w:cs="Gill Sans"/>
          <w:sz w:val="21"/>
          <w:szCs w:val="21"/>
        </w:rPr>
        <w:t>ception or Nursery</w:t>
      </w:r>
      <w:r w:rsidR="00F84018" w:rsidRPr="002A1A5A">
        <w:rPr>
          <w:rFonts w:ascii="Gill Sans" w:hAnsi="Gill Sans" w:cs="Gill Sans"/>
          <w:sz w:val="21"/>
          <w:szCs w:val="21"/>
        </w:rPr>
        <w:t xml:space="preserve">. </w:t>
      </w:r>
    </w:p>
    <w:p w14:paraId="5187EC57" w14:textId="43C39257" w:rsidR="00F514CF" w:rsidRPr="002A1A5A" w:rsidRDefault="00F514CF" w:rsidP="00F514CF">
      <w:pPr>
        <w:spacing w:after="0" w:line="240" w:lineRule="auto"/>
        <w:jc w:val="both"/>
        <w:rPr>
          <w:rFonts w:ascii="Gill Sans" w:hAnsi="Gill Sans" w:cs="Gill Sans"/>
          <w:sz w:val="21"/>
          <w:szCs w:val="21"/>
        </w:rPr>
      </w:pPr>
    </w:p>
    <w:p w14:paraId="1D79D4EE" w14:textId="77777777" w:rsidR="00F514CF" w:rsidRPr="002A1A5A" w:rsidRDefault="00F514CF" w:rsidP="00F514CF">
      <w:pPr>
        <w:spacing w:after="0" w:line="240" w:lineRule="auto"/>
        <w:jc w:val="both"/>
        <w:rPr>
          <w:rFonts w:ascii="Gill Sans" w:hAnsi="Gill Sans" w:cs="Gill Sans"/>
          <w:sz w:val="21"/>
          <w:szCs w:val="21"/>
        </w:rPr>
      </w:pPr>
      <w:r w:rsidRPr="002A1A5A">
        <w:rPr>
          <w:rFonts w:ascii="Gill Sans" w:hAnsi="Gill Sans" w:cs="Gill Sans"/>
          <w:sz w:val="21"/>
          <w:szCs w:val="21"/>
        </w:rPr>
        <w:t>Several meetings for new parents are organised at an appropriate time for them to receive information prior to their child starting at the school.</w:t>
      </w:r>
    </w:p>
    <w:p w14:paraId="3BEF570E" w14:textId="093A343D" w:rsidR="00F514CF" w:rsidRPr="002A1A5A" w:rsidRDefault="00F514CF" w:rsidP="00F514CF">
      <w:pPr>
        <w:spacing w:after="0" w:line="240" w:lineRule="auto"/>
        <w:jc w:val="both"/>
        <w:rPr>
          <w:rFonts w:ascii="Gill Sans" w:hAnsi="Gill Sans" w:cs="Gill Sans"/>
          <w:sz w:val="21"/>
          <w:szCs w:val="21"/>
        </w:rPr>
      </w:pPr>
    </w:p>
    <w:p w14:paraId="26B69180" w14:textId="77777777" w:rsidR="00142236" w:rsidRPr="002A1A5A" w:rsidRDefault="00142236" w:rsidP="00F514CF">
      <w:pPr>
        <w:spacing w:after="0" w:line="240" w:lineRule="auto"/>
        <w:jc w:val="both"/>
        <w:rPr>
          <w:rFonts w:ascii="Gill Sans" w:hAnsi="Gill Sans" w:cs="Gill Sans"/>
          <w:sz w:val="21"/>
          <w:szCs w:val="21"/>
        </w:rPr>
      </w:pPr>
    </w:p>
    <w:p w14:paraId="04785697" w14:textId="0380CEEE" w:rsidR="00F84018"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Newsletter</w:t>
      </w:r>
    </w:p>
    <w:p w14:paraId="7F8F2CE4" w14:textId="77777777" w:rsidR="00142236" w:rsidRPr="002A1A5A" w:rsidRDefault="00142236" w:rsidP="00F514CF">
      <w:pPr>
        <w:spacing w:after="0" w:line="240" w:lineRule="auto"/>
        <w:jc w:val="both"/>
        <w:rPr>
          <w:rFonts w:ascii="Gill Sans" w:hAnsi="Gill Sans" w:cs="Gill Sans"/>
          <w:b/>
          <w:color w:val="9C552A"/>
          <w:sz w:val="21"/>
          <w:szCs w:val="21"/>
        </w:rPr>
      </w:pPr>
    </w:p>
    <w:p w14:paraId="03C01805" w14:textId="069F5BB0" w:rsidR="00FF3F27" w:rsidRPr="002A1A5A" w:rsidRDefault="00F84018" w:rsidP="00F514CF">
      <w:pPr>
        <w:spacing w:after="0" w:line="240" w:lineRule="auto"/>
        <w:jc w:val="both"/>
        <w:rPr>
          <w:rFonts w:ascii="Gill Sans" w:hAnsi="Gill Sans" w:cs="Gill Sans"/>
          <w:sz w:val="21"/>
          <w:szCs w:val="21"/>
        </w:rPr>
      </w:pPr>
      <w:r w:rsidRPr="002A1A5A">
        <w:rPr>
          <w:rFonts w:ascii="Gill Sans" w:hAnsi="Gill Sans" w:cs="Gill Sans"/>
          <w:sz w:val="21"/>
          <w:szCs w:val="21"/>
        </w:rPr>
        <w:t>The academy weekly newsletter</w:t>
      </w:r>
      <w:r w:rsidR="002D3C21" w:rsidRPr="002A1A5A">
        <w:rPr>
          <w:rFonts w:ascii="Gill Sans" w:hAnsi="Gill Sans" w:cs="Gill Sans"/>
          <w:sz w:val="21"/>
          <w:szCs w:val="21"/>
        </w:rPr>
        <w:t xml:space="preserve"> is sent to parents/carers </w:t>
      </w:r>
      <w:r w:rsidRPr="002A1A5A">
        <w:rPr>
          <w:rFonts w:ascii="Gill Sans" w:hAnsi="Gill Sans" w:cs="Gill Sans"/>
          <w:sz w:val="21"/>
          <w:szCs w:val="21"/>
        </w:rPr>
        <w:t xml:space="preserve">via the electronic mailing system, </w:t>
      </w:r>
      <w:r w:rsidR="002D3C21" w:rsidRPr="002A1A5A">
        <w:rPr>
          <w:rFonts w:ascii="Gill Sans" w:hAnsi="Gill Sans" w:cs="Gill Sans"/>
          <w:sz w:val="21"/>
          <w:szCs w:val="21"/>
        </w:rPr>
        <w:t xml:space="preserve">with paper copies available on request or sent to parents who are not </w:t>
      </w:r>
      <w:r w:rsidRPr="002A1A5A">
        <w:rPr>
          <w:rFonts w:ascii="Gill Sans" w:hAnsi="Gill Sans" w:cs="Gill Sans"/>
          <w:sz w:val="21"/>
          <w:szCs w:val="21"/>
        </w:rPr>
        <w:t>able to access it online</w:t>
      </w:r>
      <w:r w:rsidR="002D3C21" w:rsidRPr="002A1A5A">
        <w:rPr>
          <w:rFonts w:ascii="Gill Sans" w:hAnsi="Gill Sans" w:cs="Gill Sans"/>
          <w:sz w:val="21"/>
          <w:szCs w:val="21"/>
        </w:rPr>
        <w:t>. It contains general details of school events and activities</w:t>
      </w:r>
      <w:r w:rsidRPr="002A1A5A">
        <w:rPr>
          <w:rFonts w:ascii="Gill Sans" w:hAnsi="Gill Sans" w:cs="Gill Sans"/>
          <w:sz w:val="21"/>
          <w:szCs w:val="21"/>
        </w:rPr>
        <w:t>, as well as sharing and celebrating the learning throughout the academy in that week</w:t>
      </w:r>
      <w:r w:rsidR="002D3C21" w:rsidRPr="002A1A5A">
        <w:rPr>
          <w:rFonts w:ascii="Gill Sans" w:hAnsi="Gill Sans" w:cs="Gill Sans"/>
          <w:sz w:val="21"/>
          <w:szCs w:val="21"/>
        </w:rPr>
        <w:t xml:space="preserve">. </w:t>
      </w:r>
      <w:r w:rsidR="00FF3F27" w:rsidRPr="002A1A5A">
        <w:rPr>
          <w:rFonts w:ascii="Gill Sans" w:hAnsi="Gill Sans" w:cs="Gill Sans"/>
          <w:sz w:val="21"/>
          <w:szCs w:val="21"/>
        </w:rPr>
        <w:t xml:space="preserve">It is published every Friday during term-time.  Parents are asked to ensure that the academy has the correct e-mail address on its system for communication. A calendar of forthcoming school events is at the end of each newsletter. </w:t>
      </w:r>
    </w:p>
    <w:p w14:paraId="5A852546" w14:textId="77777777" w:rsidR="00F514CF" w:rsidRPr="002A1A5A" w:rsidRDefault="00F514CF" w:rsidP="00F514CF">
      <w:pPr>
        <w:spacing w:after="0" w:line="240" w:lineRule="auto"/>
        <w:jc w:val="both"/>
        <w:rPr>
          <w:rFonts w:ascii="Gill Sans" w:hAnsi="Gill Sans" w:cs="Gill Sans"/>
          <w:sz w:val="21"/>
          <w:szCs w:val="21"/>
        </w:rPr>
      </w:pPr>
    </w:p>
    <w:p w14:paraId="1E07D80C" w14:textId="73E710DD" w:rsidR="00F514CF"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Letters</w:t>
      </w:r>
    </w:p>
    <w:p w14:paraId="027EF323" w14:textId="77777777" w:rsidR="00142236" w:rsidRPr="002A1A5A" w:rsidRDefault="00142236" w:rsidP="00F514CF">
      <w:pPr>
        <w:spacing w:after="0" w:line="240" w:lineRule="auto"/>
        <w:jc w:val="both"/>
        <w:rPr>
          <w:rFonts w:ascii="Gill Sans" w:hAnsi="Gill Sans" w:cs="Gill Sans"/>
          <w:b/>
          <w:color w:val="4E9D2D"/>
          <w:sz w:val="21"/>
          <w:szCs w:val="21"/>
        </w:rPr>
      </w:pPr>
    </w:p>
    <w:p w14:paraId="051CB6E7" w14:textId="5E8B389D" w:rsidR="00F84018" w:rsidRPr="002A1A5A" w:rsidRDefault="002D3C21" w:rsidP="00F514CF">
      <w:pPr>
        <w:spacing w:after="0" w:line="240" w:lineRule="auto"/>
        <w:jc w:val="both"/>
        <w:rPr>
          <w:rFonts w:ascii="Gill Sans" w:hAnsi="Gill Sans" w:cs="Gill Sans"/>
          <w:sz w:val="21"/>
          <w:szCs w:val="21"/>
        </w:rPr>
      </w:pPr>
      <w:r w:rsidRPr="002A1A5A">
        <w:rPr>
          <w:rFonts w:ascii="Gill Sans" w:hAnsi="Gill Sans" w:cs="Gill Sans"/>
          <w:sz w:val="21"/>
          <w:szCs w:val="21"/>
        </w:rPr>
        <w:t xml:space="preserve">We send other letters of a general nature </w:t>
      </w:r>
      <w:r w:rsidR="00F514CF" w:rsidRPr="002A1A5A">
        <w:rPr>
          <w:rFonts w:ascii="Gill Sans" w:hAnsi="Gill Sans" w:cs="Gill Sans"/>
          <w:sz w:val="21"/>
          <w:szCs w:val="21"/>
        </w:rPr>
        <w:t>out on a Tuesday or a Thursday, or on any day if</w:t>
      </w:r>
      <w:r w:rsidRPr="002A1A5A">
        <w:rPr>
          <w:rFonts w:ascii="Gill Sans" w:hAnsi="Gill Sans" w:cs="Gill Sans"/>
          <w:sz w:val="21"/>
          <w:szCs w:val="21"/>
        </w:rPr>
        <w:t xml:space="preserve"> necessary</w:t>
      </w:r>
      <w:r w:rsidR="00F514CF" w:rsidRPr="002A1A5A">
        <w:rPr>
          <w:rFonts w:ascii="Gill Sans" w:hAnsi="Gill Sans" w:cs="Gill Sans"/>
          <w:sz w:val="21"/>
          <w:szCs w:val="21"/>
        </w:rPr>
        <w:t>,</w:t>
      </w:r>
      <w:r w:rsidRPr="002A1A5A">
        <w:rPr>
          <w:rFonts w:ascii="Gill Sans" w:hAnsi="Gill Sans" w:cs="Gill Sans"/>
          <w:sz w:val="21"/>
          <w:szCs w:val="21"/>
        </w:rPr>
        <w:t xml:space="preserve"> and </w:t>
      </w:r>
      <w:r w:rsidR="00F84018" w:rsidRPr="002A1A5A">
        <w:rPr>
          <w:rFonts w:ascii="Gill Sans" w:hAnsi="Gill Sans" w:cs="Gill Sans"/>
          <w:sz w:val="21"/>
          <w:szCs w:val="21"/>
        </w:rPr>
        <w:t>place</w:t>
      </w:r>
      <w:r w:rsidRPr="002A1A5A">
        <w:rPr>
          <w:rFonts w:ascii="Gill Sans" w:hAnsi="Gill Sans" w:cs="Gill Sans"/>
          <w:sz w:val="21"/>
          <w:szCs w:val="21"/>
        </w:rPr>
        <w:t xml:space="preserve"> copies </w:t>
      </w:r>
      <w:r w:rsidR="00F84018" w:rsidRPr="002A1A5A">
        <w:rPr>
          <w:rFonts w:ascii="Gill Sans" w:hAnsi="Gill Sans" w:cs="Gill Sans"/>
          <w:sz w:val="21"/>
          <w:szCs w:val="21"/>
        </w:rPr>
        <w:t xml:space="preserve">of all communication (including newsletters) </w:t>
      </w:r>
      <w:r w:rsidRPr="002A1A5A">
        <w:rPr>
          <w:rFonts w:ascii="Gill Sans" w:hAnsi="Gill Sans" w:cs="Gill Sans"/>
          <w:sz w:val="21"/>
          <w:szCs w:val="21"/>
        </w:rPr>
        <w:t xml:space="preserve">on the </w:t>
      </w:r>
      <w:r w:rsidR="00F84018" w:rsidRPr="002A1A5A">
        <w:rPr>
          <w:rFonts w:ascii="Gill Sans" w:hAnsi="Gill Sans" w:cs="Gill Sans"/>
          <w:sz w:val="21"/>
          <w:szCs w:val="21"/>
        </w:rPr>
        <w:t xml:space="preserve">academy’s </w:t>
      </w:r>
      <w:r w:rsidRPr="002A1A5A">
        <w:rPr>
          <w:rFonts w:ascii="Gill Sans" w:hAnsi="Gill Sans" w:cs="Gill Sans"/>
          <w:sz w:val="21"/>
          <w:szCs w:val="21"/>
        </w:rPr>
        <w:t>website.</w:t>
      </w:r>
      <w:r w:rsidR="00FF3F27" w:rsidRPr="002A1A5A">
        <w:rPr>
          <w:rFonts w:ascii="Gill Sans" w:hAnsi="Gill Sans" w:cs="Gill Sans"/>
          <w:sz w:val="21"/>
          <w:szCs w:val="21"/>
        </w:rPr>
        <w:t xml:space="preserve">  </w:t>
      </w:r>
      <w:r w:rsidR="00F514CF" w:rsidRPr="002A1A5A">
        <w:rPr>
          <w:rFonts w:ascii="Gill Sans" w:hAnsi="Gill Sans" w:cs="Gill Sans"/>
          <w:sz w:val="21"/>
          <w:szCs w:val="21"/>
        </w:rPr>
        <w:t xml:space="preserve">We limit the communication to </w:t>
      </w:r>
      <w:proofErr w:type="gramStart"/>
      <w:r w:rsidR="00F514CF" w:rsidRPr="002A1A5A">
        <w:rPr>
          <w:rFonts w:ascii="Gill Sans" w:hAnsi="Gill Sans" w:cs="Gill Sans"/>
          <w:sz w:val="21"/>
          <w:szCs w:val="21"/>
        </w:rPr>
        <w:t>particular days</w:t>
      </w:r>
      <w:proofErr w:type="gramEnd"/>
      <w:r w:rsidR="00F514CF" w:rsidRPr="002A1A5A">
        <w:rPr>
          <w:rFonts w:ascii="Gill Sans" w:hAnsi="Gill Sans" w:cs="Gill Sans"/>
          <w:sz w:val="21"/>
          <w:szCs w:val="21"/>
        </w:rPr>
        <w:t xml:space="preserve"> so that parents/carers know what to expect and are not bombarded with communication and letters each day where possible.  </w:t>
      </w:r>
    </w:p>
    <w:p w14:paraId="37BA4AF3" w14:textId="2B57F04E" w:rsidR="00F514CF" w:rsidRPr="002A1A5A" w:rsidRDefault="00F514CF" w:rsidP="00F514CF">
      <w:pPr>
        <w:spacing w:after="0" w:line="240" w:lineRule="auto"/>
        <w:jc w:val="both"/>
        <w:rPr>
          <w:rFonts w:ascii="Gill Sans" w:hAnsi="Gill Sans" w:cs="Gill Sans"/>
          <w:sz w:val="21"/>
          <w:szCs w:val="21"/>
        </w:rPr>
      </w:pPr>
    </w:p>
    <w:p w14:paraId="67AAA4AB" w14:textId="77777777" w:rsidR="00142236" w:rsidRPr="002A1A5A" w:rsidRDefault="00142236" w:rsidP="00F514CF">
      <w:pPr>
        <w:spacing w:after="0" w:line="240" w:lineRule="auto"/>
        <w:jc w:val="both"/>
        <w:rPr>
          <w:rFonts w:ascii="Gill Sans" w:hAnsi="Gill Sans" w:cs="Gill Sans"/>
          <w:sz w:val="21"/>
          <w:szCs w:val="21"/>
        </w:rPr>
      </w:pPr>
    </w:p>
    <w:p w14:paraId="4E1B0C6F" w14:textId="6D988AA0" w:rsidR="00F514CF"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Reading diaries</w:t>
      </w:r>
    </w:p>
    <w:p w14:paraId="100AFF7C" w14:textId="77777777" w:rsidR="00142236" w:rsidRPr="002A1A5A" w:rsidRDefault="00142236" w:rsidP="00F514CF">
      <w:pPr>
        <w:spacing w:after="0" w:line="240" w:lineRule="auto"/>
        <w:jc w:val="both"/>
        <w:rPr>
          <w:rFonts w:ascii="Gill Sans" w:hAnsi="Gill Sans" w:cs="Gill Sans"/>
          <w:b/>
          <w:color w:val="4E9D2D"/>
          <w:sz w:val="21"/>
          <w:szCs w:val="21"/>
        </w:rPr>
      </w:pPr>
    </w:p>
    <w:p w14:paraId="62A2D5AB" w14:textId="1837A2F4" w:rsidR="00B84661" w:rsidRPr="002A1A5A" w:rsidRDefault="002D3C21" w:rsidP="00F514CF">
      <w:pPr>
        <w:spacing w:after="0" w:line="240" w:lineRule="auto"/>
        <w:jc w:val="both"/>
        <w:rPr>
          <w:rFonts w:ascii="Gill Sans" w:hAnsi="Gill Sans" w:cs="Gill Sans"/>
          <w:sz w:val="21"/>
          <w:szCs w:val="21"/>
        </w:rPr>
      </w:pPr>
      <w:r w:rsidRPr="002A1A5A">
        <w:rPr>
          <w:rFonts w:ascii="Gill Sans" w:hAnsi="Gill Sans" w:cs="Gill Sans"/>
          <w:sz w:val="21"/>
          <w:szCs w:val="21"/>
        </w:rPr>
        <w:lastRenderedPageBreak/>
        <w:t>Children in all classes</w:t>
      </w:r>
      <w:r w:rsidR="006109A1">
        <w:rPr>
          <w:rFonts w:ascii="Gill Sans" w:hAnsi="Gill Sans" w:cs="Gill Sans"/>
          <w:sz w:val="21"/>
          <w:szCs w:val="21"/>
        </w:rPr>
        <w:t xml:space="preserve"> within the academy</w:t>
      </w:r>
      <w:r w:rsidRPr="002A1A5A">
        <w:rPr>
          <w:rFonts w:ascii="Gill Sans" w:hAnsi="Gill Sans" w:cs="Gill Sans"/>
          <w:sz w:val="21"/>
          <w:szCs w:val="21"/>
        </w:rPr>
        <w:t xml:space="preserve"> have a reading diary/record. This enables parents to record a wide range of information</w:t>
      </w:r>
      <w:r w:rsidR="00B84661" w:rsidRPr="002A1A5A">
        <w:rPr>
          <w:rFonts w:ascii="Gill Sans" w:hAnsi="Gill Sans" w:cs="Gill Sans"/>
          <w:sz w:val="21"/>
          <w:szCs w:val="21"/>
        </w:rPr>
        <w:t xml:space="preserve"> about their child’s reading. </w:t>
      </w:r>
    </w:p>
    <w:p w14:paraId="360CB738" w14:textId="6B60DFA5" w:rsidR="00F514CF" w:rsidRPr="002A1A5A" w:rsidRDefault="00F514CF" w:rsidP="00F514CF">
      <w:pPr>
        <w:spacing w:after="0" w:line="240" w:lineRule="auto"/>
        <w:jc w:val="both"/>
        <w:rPr>
          <w:rFonts w:ascii="Gill Sans" w:hAnsi="Gill Sans" w:cs="Gill Sans"/>
          <w:sz w:val="21"/>
          <w:szCs w:val="21"/>
        </w:rPr>
      </w:pPr>
    </w:p>
    <w:p w14:paraId="7E70B4D3" w14:textId="77777777" w:rsidR="00142236" w:rsidRPr="002A1A5A" w:rsidRDefault="00142236" w:rsidP="00F514CF">
      <w:pPr>
        <w:spacing w:after="0" w:line="240" w:lineRule="auto"/>
        <w:jc w:val="both"/>
        <w:rPr>
          <w:rFonts w:ascii="Gill Sans" w:hAnsi="Gill Sans" w:cs="Gill Sans"/>
          <w:sz w:val="21"/>
          <w:szCs w:val="21"/>
        </w:rPr>
      </w:pPr>
    </w:p>
    <w:p w14:paraId="4A5B7358" w14:textId="5AF1A293" w:rsidR="00F514CF"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Individual meetings</w:t>
      </w:r>
    </w:p>
    <w:p w14:paraId="02F6CF1A" w14:textId="77777777" w:rsidR="00142236" w:rsidRPr="002A1A5A" w:rsidRDefault="00142236" w:rsidP="00F514CF">
      <w:pPr>
        <w:spacing w:after="0" w:line="240" w:lineRule="auto"/>
        <w:jc w:val="both"/>
        <w:rPr>
          <w:rFonts w:ascii="Gill Sans" w:hAnsi="Gill Sans" w:cs="Gill Sans"/>
          <w:b/>
          <w:color w:val="4E9D2D"/>
          <w:sz w:val="21"/>
          <w:szCs w:val="21"/>
        </w:rPr>
      </w:pPr>
    </w:p>
    <w:p w14:paraId="73CD2149" w14:textId="58F769AF" w:rsidR="00B84661" w:rsidRPr="002A1A5A" w:rsidRDefault="00B84661" w:rsidP="00F514CF">
      <w:pPr>
        <w:spacing w:after="0" w:line="240" w:lineRule="auto"/>
        <w:jc w:val="both"/>
        <w:rPr>
          <w:rFonts w:ascii="Gill Sans" w:hAnsi="Gill Sans" w:cs="Gill Sans"/>
          <w:sz w:val="21"/>
          <w:szCs w:val="21"/>
        </w:rPr>
      </w:pPr>
      <w:r w:rsidRPr="002A1A5A">
        <w:rPr>
          <w:rFonts w:ascii="Gill Sans" w:hAnsi="Gill Sans" w:cs="Gill Sans"/>
          <w:sz w:val="21"/>
          <w:szCs w:val="21"/>
        </w:rPr>
        <w:t xml:space="preserve">Parents are welcome to visit the </w:t>
      </w:r>
      <w:r w:rsidR="00F514CF" w:rsidRPr="002A1A5A">
        <w:rPr>
          <w:rFonts w:ascii="Gill Sans" w:hAnsi="Gill Sans" w:cs="Gill Sans"/>
          <w:sz w:val="21"/>
          <w:szCs w:val="21"/>
        </w:rPr>
        <w:t>academy</w:t>
      </w:r>
      <w:r w:rsidRPr="002A1A5A">
        <w:rPr>
          <w:rFonts w:ascii="Gill Sans" w:hAnsi="Gill Sans" w:cs="Gill Sans"/>
          <w:sz w:val="21"/>
          <w:szCs w:val="21"/>
        </w:rPr>
        <w:t xml:space="preserve"> to discuss their child’s progress, ask questions, and gain support or talk about their child/home issues with either the child’s class staff. Parents are asked to phone school staff to make an appointment. This allows the school time to organise cover to make staff available to speak to the parents. Our aim is to see the parents as quickly as possible; we try to arrange a meeting within five school days.</w:t>
      </w:r>
    </w:p>
    <w:p w14:paraId="2C86AA6E" w14:textId="77777777" w:rsidR="00F514CF" w:rsidRPr="002A1A5A" w:rsidRDefault="00F514CF" w:rsidP="00F514CF">
      <w:pPr>
        <w:spacing w:after="0" w:line="240" w:lineRule="auto"/>
        <w:jc w:val="both"/>
        <w:rPr>
          <w:rFonts w:ascii="Gill Sans" w:hAnsi="Gill Sans" w:cs="Gill Sans"/>
          <w:sz w:val="21"/>
          <w:szCs w:val="21"/>
        </w:rPr>
      </w:pPr>
    </w:p>
    <w:p w14:paraId="0BC60CFA" w14:textId="591B36BE" w:rsidR="00FF3F27" w:rsidRPr="002A1A5A" w:rsidRDefault="00FF3F27" w:rsidP="00F514CF">
      <w:pPr>
        <w:spacing w:after="0" w:line="240" w:lineRule="auto"/>
        <w:jc w:val="both"/>
        <w:rPr>
          <w:rFonts w:ascii="Gill Sans" w:hAnsi="Gill Sans" w:cs="Gill Sans"/>
          <w:sz w:val="21"/>
          <w:szCs w:val="21"/>
        </w:rPr>
      </w:pPr>
      <w:r w:rsidRPr="002A1A5A">
        <w:rPr>
          <w:rFonts w:ascii="Gill Sans" w:hAnsi="Gill Sans" w:cs="Gill Sans"/>
          <w:sz w:val="21"/>
          <w:szCs w:val="21"/>
        </w:rPr>
        <w:t>Your first point of contact in the school is always your child’s class teacher</w:t>
      </w:r>
      <w:r w:rsidR="006109A1">
        <w:rPr>
          <w:rFonts w:ascii="Gill Sans" w:hAnsi="Gill Sans" w:cs="Gill Sans"/>
          <w:sz w:val="21"/>
          <w:szCs w:val="21"/>
        </w:rPr>
        <w:t xml:space="preserve"> and in the nursery is the key worker</w:t>
      </w:r>
      <w:r w:rsidRPr="002A1A5A">
        <w:rPr>
          <w:rFonts w:ascii="Gill Sans" w:hAnsi="Gill Sans" w:cs="Gill Sans"/>
          <w:sz w:val="21"/>
          <w:szCs w:val="21"/>
        </w:rPr>
        <w:t xml:space="preserve">. For all other queries, the school office will direct you to the appropriate member of staff, to deal with your query and arrange any appointments for you. </w:t>
      </w:r>
    </w:p>
    <w:p w14:paraId="30B1CCB9" w14:textId="77777777" w:rsidR="00F514CF" w:rsidRPr="002A1A5A" w:rsidRDefault="00F514CF" w:rsidP="00F514CF">
      <w:pPr>
        <w:spacing w:after="0" w:line="240" w:lineRule="auto"/>
        <w:jc w:val="both"/>
        <w:rPr>
          <w:rFonts w:ascii="Gill Sans" w:hAnsi="Gill Sans" w:cs="Gill Sans"/>
          <w:sz w:val="21"/>
          <w:szCs w:val="21"/>
        </w:rPr>
      </w:pPr>
    </w:p>
    <w:p w14:paraId="0C3DAF28" w14:textId="246FF640" w:rsidR="00FF3F27" w:rsidRPr="002A1A5A" w:rsidRDefault="00FF3F27" w:rsidP="00F514CF">
      <w:pPr>
        <w:spacing w:after="0" w:line="240" w:lineRule="auto"/>
        <w:jc w:val="both"/>
        <w:rPr>
          <w:rFonts w:ascii="Gill Sans" w:hAnsi="Gill Sans" w:cs="Gill Sans"/>
          <w:sz w:val="21"/>
          <w:szCs w:val="21"/>
        </w:rPr>
      </w:pPr>
      <w:r w:rsidRPr="002A1A5A">
        <w:rPr>
          <w:rFonts w:ascii="Gill Sans" w:hAnsi="Gill Sans" w:cs="Gill Sans"/>
          <w:sz w:val="21"/>
          <w:szCs w:val="21"/>
        </w:rPr>
        <w:t>It is sometimes possible to speak with the class teacher</w:t>
      </w:r>
      <w:r w:rsidR="006109A1">
        <w:rPr>
          <w:rFonts w:ascii="Gill Sans" w:hAnsi="Gill Sans" w:cs="Gill Sans"/>
          <w:sz w:val="21"/>
          <w:szCs w:val="21"/>
        </w:rPr>
        <w:t>/key worker</w:t>
      </w:r>
      <w:r w:rsidRPr="002A1A5A">
        <w:rPr>
          <w:rFonts w:ascii="Gill Sans" w:hAnsi="Gill Sans" w:cs="Gill Sans"/>
          <w:sz w:val="21"/>
          <w:szCs w:val="21"/>
        </w:rPr>
        <w:t xml:space="preserve"> or Head Teacher, very briefly, at the beginning or end of the school day. For longer discussions, you will need to make an appointment. We would advise you not to arrive at the school with the expectation that you can be seen straight away, as this may not be possible.</w:t>
      </w:r>
    </w:p>
    <w:p w14:paraId="5F614BD6" w14:textId="77777777" w:rsidR="00F514CF" w:rsidRPr="002A1A5A" w:rsidRDefault="00F514CF" w:rsidP="00F514CF">
      <w:pPr>
        <w:spacing w:after="0" w:line="240" w:lineRule="auto"/>
        <w:jc w:val="both"/>
        <w:rPr>
          <w:rFonts w:ascii="Gill Sans" w:hAnsi="Gill Sans" w:cs="Gill Sans"/>
          <w:sz w:val="21"/>
          <w:szCs w:val="21"/>
        </w:rPr>
      </w:pPr>
    </w:p>
    <w:p w14:paraId="7837E010" w14:textId="656411D6" w:rsidR="00B84661" w:rsidRPr="002A1A5A" w:rsidRDefault="002D3C21" w:rsidP="00F514CF">
      <w:pPr>
        <w:spacing w:after="0" w:line="240" w:lineRule="auto"/>
        <w:jc w:val="both"/>
        <w:rPr>
          <w:rFonts w:ascii="Gill Sans" w:hAnsi="Gill Sans" w:cs="Gill Sans"/>
          <w:sz w:val="21"/>
          <w:szCs w:val="21"/>
        </w:rPr>
      </w:pPr>
      <w:r w:rsidRPr="002A1A5A">
        <w:rPr>
          <w:rFonts w:ascii="Gill Sans" w:hAnsi="Gill Sans" w:cs="Gill Sans"/>
          <w:sz w:val="21"/>
          <w:szCs w:val="21"/>
        </w:rPr>
        <w:t xml:space="preserve">Some parents, especially of the younger children, </w:t>
      </w:r>
      <w:r w:rsidR="00B84661" w:rsidRPr="002A1A5A">
        <w:rPr>
          <w:rFonts w:ascii="Gill Sans" w:hAnsi="Gill Sans" w:cs="Gill Sans"/>
          <w:sz w:val="21"/>
          <w:szCs w:val="21"/>
        </w:rPr>
        <w:t>can</w:t>
      </w:r>
      <w:r w:rsidRPr="002A1A5A">
        <w:rPr>
          <w:rFonts w:ascii="Gill Sans" w:hAnsi="Gill Sans" w:cs="Gill Sans"/>
          <w:sz w:val="21"/>
          <w:szCs w:val="21"/>
        </w:rPr>
        <w:t xml:space="preserve"> have a brief word with </w:t>
      </w:r>
      <w:r w:rsidR="00B84661" w:rsidRPr="002A1A5A">
        <w:rPr>
          <w:rFonts w:ascii="Gill Sans" w:hAnsi="Gill Sans" w:cs="Gill Sans"/>
          <w:sz w:val="21"/>
          <w:szCs w:val="21"/>
        </w:rPr>
        <w:t>a member of academy staff before and after school</w:t>
      </w:r>
      <w:r w:rsidR="006109A1">
        <w:rPr>
          <w:rFonts w:ascii="Gill Sans" w:hAnsi="Gill Sans" w:cs="Gill Sans"/>
          <w:sz w:val="21"/>
          <w:szCs w:val="21"/>
        </w:rPr>
        <w:t>/nursery</w:t>
      </w:r>
      <w:r w:rsidR="00B84661" w:rsidRPr="002A1A5A">
        <w:rPr>
          <w:rFonts w:ascii="Gill Sans" w:hAnsi="Gill Sans" w:cs="Gill Sans"/>
          <w:sz w:val="21"/>
          <w:szCs w:val="21"/>
        </w:rPr>
        <w:t>. Parents/carers should be mindful that teachers</w:t>
      </w:r>
      <w:r w:rsidR="006109A1">
        <w:rPr>
          <w:rFonts w:ascii="Gill Sans" w:hAnsi="Gill Sans" w:cs="Gill Sans"/>
          <w:sz w:val="21"/>
          <w:szCs w:val="21"/>
        </w:rPr>
        <w:t>/key workers</w:t>
      </w:r>
      <w:r w:rsidR="00B84661" w:rsidRPr="002A1A5A">
        <w:rPr>
          <w:rFonts w:ascii="Gill Sans" w:hAnsi="Gill Sans" w:cs="Gill Sans"/>
          <w:sz w:val="21"/>
          <w:szCs w:val="21"/>
        </w:rPr>
        <w:t xml:space="preserve"> have limited time in the mornings as they need to register the children and begin the days learning.  </w:t>
      </w:r>
    </w:p>
    <w:p w14:paraId="04A1381A" w14:textId="0A72BDF4" w:rsidR="00F514CF" w:rsidRPr="002A1A5A" w:rsidRDefault="00F514CF" w:rsidP="00F514CF">
      <w:pPr>
        <w:spacing w:after="0" w:line="240" w:lineRule="auto"/>
        <w:jc w:val="both"/>
        <w:rPr>
          <w:rFonts w:ascii="Gill Sans" w:hAnsi="Gill Sans" w:cs="Gill Sans"/>
          <w:sz w:val="21"/>
          <w:szCs w:val="21"/>
        </w:rPr>
      </w:pPr>
    </w:p>
    <w:p w14:paraId="6EEDEDF0" w14:textId="77777777" w:rsidR="00142236" w:rsidRPr="002A1A5A" w:rsidRDefault="00142236" w:rsidP="00F514CF">
      <w:pPr>
        <w:spacing w:after="0" w:line="240" w:lineRule="auto"/>
        <w:jc w:val="both"/>
        <w:rPr>
          <w:rFonts w:ascii="Gill Sans" w:hAnsi="Gill Sans" w:cs="Gill Sans"/>
          <w:sz w:val="21"/>
          <w:szCs w:val="21"/>
        </w:rPr>
      </w:pPr>
    </w:p>
    <w:p w14:paraId="52FCB8D9" w14:textId="32808776" w:rsidR="00F514CF" w:rsidRPr="002A1A5A" w:rsidRDefault="00F514CF"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Residential Meetings</w:t>
      </w:r>
    </w:p>
    <w:p w14:paraId="07D9949C" w14:textId="77777777" w:rsidR="00142236" w:rsidRPr="002A1A5A" w:rsidRDefault="00142236" w:rsidP="00F514CF">
      <w:pPr>
        <w:spacing w:after="0" w:line="240" w:lineRule="auto"/>
        <w:jc w:val="both"/>
        <w:rPr>
          <w:rFonts w:ascii="Gill Sans" w:hAnsi="Gill Sans" w:cs="Gill Sans"/>
          <w:b/>
          <w:color w:val="4E9D2D"/>
          <w:sz w:val="21"/>
          <w:szCs w:val="21"/>
        </w:rPr>
      </w:pPr>
    </w:p>
    <w:p w14:paraId="604CB1DB" w14:textId="327DDF81" w:rsidR="00B84661" w:rsidRPr="002A1A5A" w:rsidRDefault="002D3C21" w:rsidP="002A1A5A">
      <w:pPr>
        <w:spacing w:after="0" w:line="240" w:lineRule="auto"/>
        <w:jc w:val="both"/>
        <w:outlineLvl w:val="0"/>
        <w:rPr>
          <w:rFonts w:ascii="Gill Sans" w:hAnsi="Gill Sans" w:cs="Gill Sans"/>
          <w:sz w:val="21"/>
          <w:szCs w:val="21"/>
        </w:rPr>
      </w:pPr>
      <w:r w:rsidRPr="002A1A5A">
        <w:rPr>
          <w:rFonts w:ascii="Gill Sans" w:hAnsi="Gill Sans" w:cs="Gill Sans"/>
          <w:sz w:val="21"/>
          <w:szCs w:val="21"/>
        </w:rPr>
        <w:t xml:space="preserve">Meetings are held prior to any residential trip to inform parents of planning, content and arrangements. </w:t>
      </w:r>
    </w:p>
    <w:p w14:paraId="43D2BBC7" w14:textId="47862CF6" w:rsidR="0054704A" w:rsidRPr="002A1A5A" w:rsidRDefault="0054704A" w:rsidP="00F514CF">
      <w:pPr>
        <w:spacing w:after="0" w:line="240" w:lineRule="auto"/>
        <w:jc w:val="both"/>
        <w:rPr>
          <w:rFonts w:ascii="Gill Sans" w:hAnsi="Gill Sans" w:cs="Gill Sans"/>
        </w:rPr>
      </w:pPr>
    </w:p>
    <w:p w14:paraId="6B5BD465" w14:textId="77777777" w:rsidR="00142236" w:rsidRPr="002A1A5A" w:rsidRDefault="00142236" w:rsidP="00F514CF">
      <w:pPr>
        <w:spacing w:after="0" w:line="240" w:lineRule="auto"/>
        <w:jc w:val="both"/>
        <w:rPr>
          <w:rFonts w:ascii="Gill Sans" w:hAnsi="Gill Sans" w:cs="Gill Sans"/>
        </w:rPr>
      </w:pPr>
    </w:p>
    <w:p w14:paraId="1783BF8B" w14:textId="52042C01" w:rsidR="0054704A" w:rsidRPr="002A1A5A" w:rsidRDefault="0054704A"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Open Evenings/Afternoons</w:t>
      </w:r>
    </w:p>
    <w:p w14:paraId="0518F803" w14:textId="77777777" w:rsidR="00142236" w:rsidRPr="002A1A5A" w:rsidRDefault="00142236" w:rsidP="00F514CF">
      <w:pPr>
        <w:spacing w:after="0" w:line="240" w:lineRule="auto"/>
        <w:jc w:val="both"/>
        <w:rPr>
          <w:rFonts w:ascii="Gill Sans" w:hAnsi="Gill Sans" w:cs="Gill Sans"/>
          <w:b/>
          <w:color w:val="4E9D2D"/>
          <w:sz w:val="21"/>
          <w:szCs w:val="21"/>
        </w:rPr>
      </w:pPr>
    </w:p>
    <w:p w14:paraId="641F68DB" w14:textId="7E4C4676" w:rsidR="00FF3F27" w:rsidRPr="002A1A5A" w:rsidRDefault="006109A1" w:rsidP="00FF3F27">
      <w:pPr>
        <w:spacing w:after="0" w:line="240" w:lineRule="auto"/>
        <w:jc w:val="both"/>
        <w:rPr>
          <w:rFonts w:ascii="Gill Sans" w:hAnsi="Gill Sans" w:cs="Gill Sans"/>
          <w:sz w:val="21"/>
          <w:szCs w:val="21"/>
        </w:rPr>
      </w:pPr>
      <w:r>
        <w:rPr>
          <w:rFonts w:ascii="Gill Sans" w:hAnsi="Gill Sans" w:cs="Gill Sans"/>
          <w:sz w:val="21"/>
          <w:szCs w:val="21"/>
        </w:rPr>
        <w:t>At the end of each term</w:t>
      </w:r>
      <w:r w:rsidR="0054704A" w:rsidRPr="002A1A5A">
        <w:rPr>
          <w:rFonts w:ascii="Gill Sans" w:hAnsi="Gill Sans" w:cs="Gill Sans"/>
          <w:sz w:val="21"/>
          <w:szCs w:val="21"/>
        </w:rPr>
        <w:t xml:space="preserve"> parents and cares are invited to our Open evening/afternoon, when you can look at your child’s work with him or her that the</w:t>
      </w:r>
      <w:r>
        <w:rPr>
          <w:rFonts w:ascii="Gill Sans" w:hAnsi="Gill Sans" w:cs="Gill Sans"/>
          <w:sz w:val="21"/>
          <w:szCs w:val="21"/>
        </w:rPr>
        <w:t xml:space="preserve">y have completed during the term. </w:t>
      </w:r>
      <w:r w:rsidR="0054704A" w:rsidRPr="002A1A5A">
        <w:rPr>
          <w:rFonts w:ascii="Gill Sans" w:hAnsi="Gill Sans" w:cs="Gill Sans"/>
          <w:sz w:val="21"/>
          <w:szCs w:val="21"/>
        </w:rPr>
        <w:t xml:space="preserve">Other open evenings and afternoons take place throughout the year where specific whole-school or year-group events have taken place, e.g. during global diversity week.  </w:t>
      </w:r>
    </w:p>
    <w:p w14:paraId="5C0BF517" w14:textId="3673B0C7" w:rsidR="00FF3F27" w:rsidRPr="002A1A5A" w:rsidRDefault="00FF3F27" w:rsidP="00FF3F27">
      <w:pPr>
        <w:spacing w:after="0" w:line="240" w:lineRule="auto"/>
        <w:jc w:val="both"/>
        <w:rPr>
          <w:rFonts w:ascii="Gill Sans" w:hAnsi="Gill Sans" w:cs="Gill Sans"/>
          <w:sz w:val="21"/>
          <w:szCs w:val="21"/>
        </w:rPr>
      </w:pPr>
    </w:p>
    <w:p w14:paraId="0F51965E" w14:textId="77777777" w:rsidR="0054704A" w:rsidRPr="002A1A5A" w:rsidRDefault="0054704A" w:rsidP="00FF3F27">
      <w:pPr>
        <w:spacing w:after="0" w:line="240" w:lineRule="auto"/>
        <w:jc w:val="both"/>
        <w:rPr>
          <w:rFonts w:ascii="Gill Sans" w:hAnsi="Gill Sans" w:cs="Gill Sans"/>
          <w:sz w:val="21"/>
          <w:szCs w:val="21"/>
        </w:rPr>
      </w:pPr>
    </w:p>
    <w:p w14:paraId="05870D04" w14:textId="0571EF07" w:rsidR="00FF3F27" w:rsidRPr="002A1A5A" w:rsidRDefault="00FF3F27"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The academy office</w:t>
      </w:r>
    </w:p>
    <w:p w14:paraId="7EEBA286" w14:textId="77777777" w:rsidR="00142236" w:rsidRPr="002A1A5A" w:rsidRDefault="00142236" w:rsidP="00FF3F27">
      <w:pPr>
        <w:spacing w:after="0" w:line="240" w:lineRule="auto"/>
        <w:jc w:val="both"/>
        <w:rPr>
          <w:rFonts w:ascii="Gill Sans" w:hAnsi="Gill Sans" w:cs="Gill Sans"/>
          <w:b/>
          <w:color w:val="4E9D2D"/>
          <w:sz w:val="21"/>
          <w:szCs w:val="21"/>
        </w:rPr>
      </w:pPr>
    </w:p>
    <w:p w14:paraId="7015971F" w14:textId="5F2321E2" w:rsidR="00FF3F27" w:rsidRPr="002A1A5A" w:rsidRDefault="006625C4" w:rsidP="00FF3F27">
      <w:pPr>
        <w:spacing w:after="0" w:line="240" w:lineRule="auto"/>
        <w:jc w:val="both"/>
        <w:rPr>
          <w:rFonts w:ascii="Gill Sans" w:hAnsi="Gill Sans" w:cs="Gill Sans"/>
          <w:sz w:val="21"/>
          <w:szCs w:val="21"/>
        </w:rPr>
      </w:pPr>
      <w:r>
        <w:rPr>
          <w:rFonts w:ascii="Gill Sans" w:hAnsi="Gill Sans" w:cs="Gill Sans"/>
          <w:sz w:val="21"/>
          <w:szCs w:val="21"/>
        </w:rPr>
        <w:t>The office is open between 8.30am and 3.30</w:t>
      </w:r>
      <w:r w:rsidR="00FF3F27" w:rsidRPr="002A1A5A">
        <w:rPr>
          <w:rFonts w:ascii="Gill Sans" w:hAnsi="Gill Sans" w:cs="Gill Sans"/>
          <w:sz w:val="21"/>
          <w:szCs w:val="21"/>
        </w:rPr>
        <w:t xml:space="preserve">pm, Monday - Friday during term-time. We would strongly encourage you to use one of the methods detailed above to get in contact with the school, however should you wish to pass on a brief message, you may do so at the school office. </w:t>
      </w:r>
    </w:p>
    <w:p w14:paraId="4A4725D6" w14:textId="77777777" w:rsidR="00FF3F27" w:rsidRPr="002A1A5A" w:rsidRDefault="00FF3F27" w:rsidP="00FF3F27">
      <w:pPr>
        <w:spacing w:after="0" w:line="240" w:lineRule="auto"/>
        <w:jc w:val="both"/>
        <w:rPr>
          <w:rFonts w:ascii="Gill Sans" w:hAnsi="Gill Sans" w:cs="Gill Sans"/>
          <w:sz w:val="21"/>
          <w:szCs w:val="21"/>
        </w:rPr>
      </w:pPr>
    </w:p>
    <w:p w14:paraId="2E27D50F" w14:textId="624507E3" w:rsidR="00FF3F27" w:rsidRPr="002A1A5A" w:rsidRDefault="00FF3F27" w:rsidP="00FF3F27">
      <w:pPr>
        <w:spacing w:after="0" w:line="240" w:lineRule="auto"/>
        <w:jc w:val="both"/>
        <w:rPr>
          <w:rFonts w:ascii="Gill Sans" w:hAnsi="Gill Sans" w:cs="Gill Sans"/>
          <w:sz w:val="21"/>
          <w:szCs w:val="21"/>
        </w:rPr>
      </w:pPr>
      <w:r w:rsidRPr="002A1A5A">
        <w:rPr>
          <w:rFonts w:ascii="Gill Sans" w:hAnsi="Gill Sans" w:cs="Gill Sans"/>
          <w:sz w:val="21"/>
          <w:szCs w:val="21"/>
        </w:rPr>
        <w:t xml:space="preserve">Your message will be written down and given to the appropriate member of staff at the earliest opportunity. We ask you to notify the office if your child will be absent from school by 9.10am at </w:t>
      </w:r>
      <w:r w:rsidRPr="002A1A5A">
        <w:rPr>
          <w:rFonts w:ascii="Gill Sans" w:hAnsi="Gill Sans" w:cs="Gill Sans"/>
          <w:sz w:val="21"/>
          <w:szCs w:val="21"/>
        </w:rPr>
        <w:lastRenderedPageBreak/>
        <w:t xml:space="preserve">the latest. </w:t>
      </w:r>
      <w:r w:rsidR="006109A1">
        <w:rPr>
          <w:rFonts w:ascii="Gill Sans" w:hAnsi="Gill Sans" w:cs="Gill Sans"/>
          <w:sz w:val="21"/>
          <w:szCs w:val="21"/>
        </w:rPr>
        <w:t xml:space="preserve">For nursery children, we ask that you notify the nursery before your child’s expected start time. </w:t>
      </w:r>
      <w:r w:rsidRPr="002A1A5A">
        <w:rPr>
          <w:rFonts w:ascii="Gill Sans" w:hAnsi="Gill Sans" w:cs="Gill Sans"/>
          <w:sz w:val="21"/>
          <w:szCs w:val="21"/>
        </w:rPr>
        <w:t>If a child is absent from school</w:t>
      </w:r>
      <w:r w:rsidR="006109A1">
        <w:rPr>
          <w:rFonts w:ascii="Gill Sans" w:hAnsi="Gill Sans" w:cs="Gill Sans"/>
          <w:sz w:val="21"/>
          <w:szCs w:val="21"/>
        </w:rPr>
        <w:t>/nursery</w:t>
      </w:r>
      <w:r w:rsidRPr="002A1A5A">
        <w:rPr>
          <w:rFonts w:ascii="Gill Sans" w:hAnsi="Gill Sans" w:cs="Gill Sans"/>
          <w:sz w:val="21"/>
          <w:szCs w:val="21"/>
        </w:rPr>
        <w:t>, and we have had no indication of the reason, we will contact a parent (by telephone, if possible) to find out the reason for the absence.</w:t>
      </w:r>
    </w:p>
    <w:p w14:paraId="1E362228" w14:textId="5C8A9A02" w:rsidR="0054704A" w:rsidRPr="002A1A5A" w:rsidRDefault="0054704A" w:rsidP="00FF3F27">
      <w:pPr>
        <w:spacing w:after="0" w:line="240" w:lineRule="auto"/>
        <w:jc w:val="both"/>
        <w:rPr>
          <w:rFonts w:ascii="Gill Sans" w:hAnsi="Gill Sans" w:cs="Gill Sans"/>
          <w:sz w:val="21"/>
          <w:szCs w:val="21"/>
        </w:rPr>
      </w:pPr>
    </w:p>
    <w:p w14:paraId="4C432C7F" w14:textId="77777777" w:rsidR="0054704A" w:rsidRPr="002A1A5A" w:rsidRDefault="0054704A" w:rsidP="00FF3F27">
      <w:pPr>
        <w:spacing w:after="0" w:line="240" w:lineRule="auto"/>
        <w:jc w:val="both"/>
        <w:rPr>
          <w:rFonts w:ascii="Gill Sans" w:hAnsi="Gill Sans" w:cs="Gill Sans"/>
          <w:sz w:val="21"/>
          <w:szCs w:val="21"/>
        </w:rPr>
      </w:pPr>
    </w:p>
    <w:p w14:paraId="389A1964" w14:textId="77DF4E9A" w:rsidR="0054704A" w:rsidRPr="002A1A5A" w:rsidRDefault="0054704A"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How parents/carers can share their views</w:t>
      </w:r>
    </w:p>
    <w:p w14:paraId="5934872B" w14:textId="77777777" w:rsidR="0054704A" w:rsidRPr="002A1A5A" w:rsidRDefault="0054704A" w:rsidP="00FF3F27">
      <w:pPr>
        <w:spacing w:after="0" w:line="240" w:lineRule="auto"/>
        <w:jc w:val="both"/>
        <w:rPr>
          <w:rFonts w:ascii="Gill Sans" w:hAnsi="Gill Sans" w:cs="Gill Sans"/>
        </w:rPr>
      </w:pPr>
    </w:p>
    <w:p w14:paraId="1FD87341" w14:textId="77777777" w:rsidR="0054704A" w:rsidRPr="002A1A5A" w:rsidRDefault="0054704A"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Annual Survey</w:t>
      </w:r>
    </w:p>
    <w:p w14:paraId="4CD750E5" w14:textId="2075DFFB" w:rsidR="0054704A" w:rsidRPr="002A1A5A" w:rsidRDefault="0054704A" w:rsidP="00FF3F27">
      <w:pPr>
        <w:spacing w:after="0" w:line="240" w:lineRule="auto"/>
        <w:jc w:val="both"/>
        <w:rPr>
          <w:rFonts w:ascii="Gill Sans" w:hAnsi="Gill Sans" w:cs="Gill Sans"/>
          <w:sz w:val="21"/>
          <w:szCs w:val="21"/>
        </w:rPr>
      </w:pPr>
      <w:r w:rsidRPr="002A1A5A">
        <w:rPr>
          <w:rFonts w:ascii="Gill Sans" w:hAnsi="Gill Sans" w:cs="Gill Sans"/>
          <w:sz w:val="21"/>
          <w:szCs w:val="21"/>
        </w:rPr>
        <w:t>We welcome and value feedback from parents and carers about our academy’s policies and practices. We conduct an annual survey during the Summer Term, to canvas the views of parents and carers about our school and report back on the outcomes.</w:t>
      </w:r>
    </w:p>
    <w:p w14:paraId="651E59BA" w14:textId="3CB50C7C" w:rsidR="0054704A" w:rsidRPr="002A1A5A" w:rsidRDefault="0054704A" w:rsidP="00FF3F27">
      <w:pPr>
        <w:spacing w:after="0" w:line="240" w:lineRule="auto"/>
        <w:jc w:val="both"/>
        <w:rPr>
          <w:rFonts w:ascii="Gill Sans" w:hAnsi="Gill Sans" w:cs="Gill Sans"/>
          <w:sz w:val="21"/>
          <w:szCs w:val="21"/>
        </w:rPr>
      </w:pPr>
    </w:p>
    <w:p w14:paraId="32AE24A0" w14:textId="77777777" w:rsidR="0054704A" w:rsidRPr="002A1A5A" w:rsidRDefault="0054704A"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Coffee Drop-In Mornings</w:t>
      </w:r>
    </w:p>
    <w:p w14:paraId="08ACD00F" w14:textId="35CD0704" w:rsidR="0054704A" w:rsidRPr="002A1A5A" w:rsidRDefault="0054704A" w:rsidP="00FF3F27">
      <w:pPr>
        <w:spacing w:after="0" w:line="240" w:lineRule="auto"/>
        <w:jc w:val="both"/>
        <w:rPr>
          <w:rFonts w:ascii="Gill Sans" w:hAnsi="Gill Sans" w:cs="Gill Sans"/>
          <w:sz w:val="21"/>
          <w:szCs w:val="21"/>
        </w:rPr>
      </w:pPr>
      <w:r w:rsidRPr="002A1A5A">
        <w:rPr>
          <w:rFonts w:ascii="Gill Sans" w:hAnsi="Gill Sans" w:cs="Gill Sans"/>
          <w:sz w:val="21"/>
          <w:szCs w:val="21"/>
        </w:rPr>
        <w:t>We run monthly ‘Coffee Drop-in’ which parents/carers are invited to attend. The ‘Coffee Drop-in’ is for everyone and anyone can attend. At the ‘Coffee Drop-in’ information is available about local services and events. Special consultations and specific information workshops are sometimes combined with ‘Coffee Drop-in’ events e.g. Internet Safety Workshop.</w:t>
      </w:r>
    </w:p>
    <w:p w14:paraId="1592F36E" w14:textId="06DB365E" w:rsidR="0054704A" w:rsidRPr="002A1A5A" w:rsidRDefault="0054704A" w:rsidP="00FF3F27">
      <w:pPr>
        <w:spacing w:after="0" w:line="240" w:lineRule="auto"/>
        <w:jc w:val="both"/>
        <w:rPr>
          <w:rFonts w:ascii="Gill Sans" w:hAnsi="Gill Sans" w:cs="Gill Sans"/>
        </w:rPr>
      </w:pPr>
    </w:p>
    <w:p w14:paraId="55037B48" w14:textId="77777777" w:rsidR="0054704A" w:rsidRPr="002A1A5A" w:rsidRDefault="0054704A" w:rsidP="002A1A5A">
      <w:pPr>
        <w:spacing w:after="0" w:line="240" w:lineRule="auto"/>
        <w:jc w:val="both"/>
        <w:outlineLvl w:val="0"/>
        <w:rPr>
          <w:rFonts w:ascii="Gill Sans" w:hAnsi="Gill Sans" w:cs="Gill Sans"/>
          <w:color w:val="FF0000"/>
          <w:sz w:val="21"/>
          <w:szCs w:val="21"/>
        </w:rPr>
      </w:pPr>
      <w:r w:rsidRPr="002A1A5A">
        <w:rPr>
          <w:rFonts w:ascii="Gill Sans" w:hAnsi="Gill Sans" w:cs="Gill Sans"/>
          <w:color w:val="FF0000"/>
          <w:sz w:val="21"/>
          <w:szCs w:val="21"/>
        </w:rPr>
        <w:t>Parent Forum Meetings</w:t>
      </w:r>
    </w:p>
    <w:p w14:paraId="019D5253" w14:textId="2E16D2C3" w:rsidR="0054704A" w:rsidRPr="002A1A5A" w:rsidRDefault="006625C4" w:rsidP="0054704A">
      <w:pPr>
        <w:spacing w:after="0" w:line="240" w:lineRule="auto"/>
        <w:jc w:val="both"/>
        <w:rPr>
          <w:rFonts w:ascii="Gill Sans" w:hAnsi="Gill Sans" w:cs="Gill Sans"/>
          <w:sz w:val="21"/>
          <w:szCs w:val="21"/>
        </w:rPr>
      </w:pPr>
      <w:r>
        <w:rPr>
          <w:rFonts w:ascii="Gill Sans" w:hAnsi="Gill Sans" w:cs="Gill Sans"/>
          <w:sz w:val="21"/>
          <w:szCs w:val="21"/>
        </w:rPr>
        <w:t>P</w:t>
      </w:r>
      <w:r w:rsidR="0054704A" w:rsidRPr="002A1A5A">
        <w:rPr>
          <w:rFonts w:ascii="Gill Sans" w:hAnsi="Gill Sans" w:cs="Gill Sans"/>
          <w:sz w:val="21"/>
          <w:szCs w:val="21"/>
        </w:rPr>
        <w:t xml:space="preserve">arents/carers are invited to Parent Forum meetings to discuss various topics each month with the Headteacher. </w:t>
      </w:r>
    </w:p>
    <w:p w14:paraId="22C15EB6" w14:textId="5289FC47" w:rsidR="0054704A" w:rsidRPr="002A1A5A" w:rsidRDefault="0054704A" w:rsidP="00FF3F27">
      <w:pPr>
        <w:spacing w:after="0" w:line="240" w:lineRule="auto"/>
        <w:jc w:val="both"/>
        <w:rPr>
          <w:rFonts w:ascii="Gill Sans" w:hAnsi="Gill Sans" w:cs="Gill Sans"/>
          <w:sz w:val="21"/>
          <w:szCs w:val="21"/>
        </w:rPr>
      </w:pPr>
    </w:p>
    <w:p w14:paraId="12A00045" w14:textId="629ABAEB" w:rsidR="0054704A" w:rsidRPr="002A1A5A" w:rsidRDefault="0054704A" w:rsidP="00FF3F27">
      <w:pPr>
        <w:spacing w:after="0" w:line="240" w:lineRule="auto"/>
        <w:jc w:val="both"/>
        <w:rPr>
          <w:rFonts w:ascii="Gill Sans" w:hAnsi="Gill Sans" w:cs="Gill Sans"/>
          <w:sz w:val="21"/>
          <w:szCs w:val="21"/>
        </w:rPr>
      </w:pPr>
    </w:p>
    <w:p w14:paraId="6501A7EE" w14:textId="68273DCC" w:rsidR="0054704A" w:rsidRPr="002A1A5A" w:rsidRDefault="0054704A"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 xml:space="preserve">Communication with the community </w:t>
      </w:r>
    </w:p>
    <w:p w14:paraId="40029A94" w14:textId="3E42C228" w:rsidR="0054704A" w:rsidRPr="002A1A5A" w:rsidRDefault="0054704A" w:rsidP="00FF3F27">
      <w:pPr>
        <w:spacing w:after="0" w:line="240" w:lineRule="auto"/>
        <w:jc w:val="both"/>
        <w:rPr>
          <w:rFonts w:ascii="Gill Sans" w:hAnsi="Gill Sans" w:cs="Gill Sans"/>
          <w:sz w:val="21"/>
          <w:szCs w:val="21"/>
        </w:rPr>
      </w:pPr>
      <w:r w:rsidRPr="002A1A5A">
        <w:rPr>
          <w:rFonts w:ascii="Gill Sans" w:hAnsi="Gill Sans" w:cs="Gill Sans"/>
          <w:sz w:val="21"/>
          <w:szCs w:val="21"/>
        </w:rPr>
        <w:t>Members of the local</w:t>
      </w:r>
      <w:r w:rsidR="006109A1">
        <w:rPr>
          <w:rFonts w:ascii="Gill Sans" w:hAnsi="Gill Sans" w:cs="Gill Sans"/>
          <w:sz w:val="21"/>
          <w:szCs w:val="21"/>
        </w:rPr>
        <w:t xml:space="preserve"> community are invited to academy</w:t>
      </w:r>
      <w:r w:rsidRPr="002A1A5A">
        <w:rPr>
          <w:rFonts w:ascii="Gill Sans" w:hAnsi="Gill Sans" w:cs="Gill Sans"/>
          <w:sz w:val="21"/>
          <w:szCs w:val="21"/>
        </w:rPr>
        <w:t xml:space="preserve"> functions such as Special Assemblies, Harvest, Christmas Fairs, Christmas Carol Services and school productions. Guest speakers from local churches, community organisations and charities come into school to speak to the children. Information about local community events and activities is regularly featured in the weekly Newsletter. </w:t>
      </w:r>
    </w:p>
    <w:p w14:paraId="5786CCB5" w14:textId="2AE89383" w:rsidR="00FF3F27" w:rsidRPr="002A1A5A" w:rsidRDefault="00FF3F27" w:rsidP="002D3C21">
      <w:pPr>
        <w:spacing w:after="0" w:line="240" w:lineRule="auto"/>
        <w:jc w:val="both"/>
        <w:rPr>
          <w:rFonts w:ascii="Gill Sans" w:hAnsi="Gill Sans" w:cs="Gill Sans"/>
          <w:sz w:val="21"/>
          <w:szCs w:val="21"/>
        </w:rPr>
      </w:pPr>
    </w:p>
    <w:p w14:paraId="376FD64B" w14:textId="77777777" w:rsidR="0054704A" w:rsidRPr="002A1A5A" w:rsidRDefault="0054704A" w:rsidP="002D3C21">
      <w:pPr>
        <w:spacing w:after="0" w:line="240" w:lineRule="auto"/>
        <w:jc w:val="both"/>
        <w:rPr>
          <w:rFonts w:ascii="Gill Sans" w:hAnsi="Gill Sans" w:cs="Gill Sans"/>
          <w:sz w:val="21"/>
          <w:szCs w:val="21"/>
        </w:rPr>
      </w:pPr>
    </w:p>
    <w:p w14:paraId="4703CD68" w14:textId="10F6EA82" w:rsidR="00FF3F27" w:rsidRPr="002A1A5A" w:rsidRDefault="00FF3F27" w:rsidP="002A1A5A">
      <w:pPr>
        <w:spacing w:after="0" w:line="240" w:lineRule="auto"/>
        <w:jc w:val="both"/>
        <w:outlineLvl w:val="0"/>
        <w:rPr>
          <w:rFonts w:ascii="Gill Sans" w:hAnsi="Gill Sans" w:cs="Gill Sans"/>
          <w:b/>
          <w:color w:val="FF0000"/>
          <w:sz w:val="21"/>
          <w:szCs w:val="21"/>
        </w:rPr>
      </w:pPr>
      <w:r w:rsidRPr="002A1A5A">
        <w:rPr>
          <w:rFonts w:ascii="Gill Sans" w:hAnsi="Gill Sans" w:cs="Gill Sans"/>
          <w:b/>
          <w:color w:val="FF0000"/>
          <w:sz w:val="21"/>
          <w:szCs w:val="21"/>
        </w:rPr>
        <w:t>Safeguarding</w:t>
      </w:r>
    </w:p>
    <w:p w14:paraId="346503C5" w14:textId="23F51EEF" w:rsidR="002D3C21" w:rsidRPr="002D3C21" w:rsidRDefault="002D3C21" w:rsidP="002D3C21">
      <w:pPr>
        <w:spacing w:after="0" w:line="240" w:lineRule="auto"/>
        <w:jc w:val="both"/>
        <w:rPr>
          <w:rFonts w:ascii="Museo Sans 100" w:hAnsi="Museo Sans 100"/>
          <w:sz w:val="21"/>
          <w:szCs w:val="21"/>
        </w:rPr>
      </w:pPr>
      <w:r w:rsidRPr="002A1A5A">
        <w:rPr>
          <w:rFonts w:ascii="Gill Sans" w:hAnsi="Gill Sans" w:cs="Gill Sans"/>
          <w:sz w:val="21"/>
          <w:szCs w:val="21"/>
        </w:rPr>
        <w:t xml:space="preserve">We recognise that children have a fundamental right to be protected from harm; that their protection is a shared responsibility, and that </w:t>
      </w:r>
      <w:r w:rsidR="003F7414" w:rsidRPr="002A1A5A">
        <w:rPr>
          <w:rFonts w:ascii="Gill Sans" w:hAnsi="Gill Sans" w:cs="Gill Sans"/>
          <w:sz w:val="21"/>
          <w:szCs w:val="21"/>
        </w:rPr>
        <w:t>Newhall</w:t>
      </w:r>
      <w:r w:rsidRPr="002A1A5A">
        <w:rPr>
          <w:rFonts w:ascii="Gill Sans" w:hAnsi="Gill Sans" w:cs="Gill Sans"/>
          <w:sz w:val="21"/>
          <w:szCs w:val="21"/>
        </w:rPr>
        <w:t xml:space="preserve"> should provide a safe and secure environment. We are the people most in contact with our children, and we are therefore in a unique position to identify and help any child needing protection. </w:t>
      </w:r>
      <w:r w:rsidR="0019246D" w:rsidRPr="002A1A5A">
        <w:rPr>
          <w:rFonts w:ascii="Gill Sans" w:hAnsi="Gill Sans" w:cs="Gill Sans"/>
          <w:sz w:val="21"/>
          <w:szCs w:val="21"/>
        </w:rPr>
        <w:t>So,</w:t>
      </w:r>
      <w:r w:rsidRPr="002A1A5A">
        <w:rPr>
          <w:rFonts w:ascii="Gill Sans" w:hAnsi="Gill Sans" w:cs="Gill Sans"/>
          <w:sz w:val="21"/>
          <w:szCs w:val="21"/>
        </w:rPr>
        <w:t xml:space="preserve"> when any member of staff has concerns about a child, these will be passed to the Designated </w:t>
      </w:r>
      <w:r w:rsidR="00B84661" w:rsidRPr="002A1A5A">
        <w:rPr>
          <w:rFonts w:ascii="Gill Sans" w:hAnsi="Gill Sans" w:cs="Gill Sans"/>
          <w:sz w:val="21"/>
          <w:szCs w:val="21"/>
        </w:rPr>
        <w:t xml:space="preserve">Safeguarding </w:t>
      </w:r>
      <w:r w:rsidRPr="002A1A5A">
        <w:rPr>
          <w:rFonts w:ascii="Gill Sans" w:hAnsi="Gill Sans" w:cs="Gill Sans"/>
          <w:sz w:val="21"/>
          <w:szCs w:val="21"/>
        </w:rPr>
        <w:t xml:space="preserve">Lead for Children Protection, or the Deputy Designated </w:t>
      </w:r>
      <w:r w:rsidR="00B84661" w:rsidRPr="002A1A5A">
        <w:rPr>
          <w:rFonts w:ascii="Gill Sans" w:hAnsi="Gill Sans" w:cs="Gill Sans"/>
          <w:sz w:val="21"/>
          <w:szCs w:val="21"/>
        </w:rPr>
        <w:t xml:space="preserve">Safeguarding </w:t>
      </w:r>
      <w:r w:rsidRPr="002A1A5A">
        <w:rPr>
          <w:rFonts w:ascii="Gill Sans" w:hAnsi="Gill Sans" w:cs="Gill Sans"/>
          <w:sz w:val="21"/>
          <w:szCs w:val="21"/>
        </w:rPr>
        <w:t>Lead, who may share this information with Social Services</w:t>
      </w:r>
      <w:r w:rsidRPr="002D3C21">
        <w:rPr>
          <w:rFonts w:ascii="Museo Sans 100" w:hAnsi="Museo Sans 100"/>
          <w:sz w:val="21"/>
          <w:szCs w:val="21"/>
        </w:rPr>
        <w:t>.</w:t>
      </w:r>
    </w:p>
    <w:sectPr w:rsidR="002D3C21" w:rsidRPr="002D3C21" w:rsidSect="00F12792">
      <w:footerReference w:type="default" r:id="rId11"/>
      <w:pgSz w:w="11906" w:h="16838"/>
      <w:pgMar w:top="1440" w:right="1440" w:bottom="1440" w:left="1440" w:header="708" w:footer="708" w:gutter="0"/>
      <w:pgBorders w:display="firstPage">
        <w:top w:val="thinThickThinSmallGap" w:sz="24" w:space="1" w:color="FF0000"/>
        <w:left w:val="thinThickThinSmallGap" w:sz="24" w:space="4" w:color="FF0000"/>
        <w:bottom w:val="thinThickThinSmallGap" w:sz="24" w:space="1" w:color="FF0000"/>
        <w:right w:val="thinThickThinSmallGap" w:sz="24" w:space="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678F" w14:textId="77777777" w:rsidR="007A77E5" w:rsidRDefault="007A77E5" w:rsidP="008A5C89">
      <w:pPr>
        <w:spacing w:after="0" w:line="240" w:lineRule="auto"/>
      </w:pPr>
      <w:r>
        <w:separator/>
      </w:r>
    </w:p>
  </w:endnote>
  <w:endnote w:type="continuationSeparator" w:id="0">
    <w:p w14:paraId="042528F4" w14:textId="77777777" w:rsidR="007A77E5" w:rsidRDefault="007A77E5" w:rsidP="008A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100" w:hAnsi="Museo Sans 100"/>
        <w:sz w:val="18"/>
        <w:szCs w:val="18"/>
      </w:rPr>
      <w:id w:val="1487273052"/>
      <w:docPartObj>
        <w:docPartGallery w:val="Page Numbers (Bottom of Page)"/>
        <w:docPartUnique/>
      </w:docPartObj>
    </w:sdtPr>
    <w:sdtEndPr/>
    <w:sdtContent>
      <w:sdt>
        <w:sdtPr>
          <w:rPr>
            <w:rFonts w:ascii="Museo Sans 100" w:hAnsi="Museo Sans 100"/>
            <w:sz w:val="18"/>
            <w:szCs w:val="18"/>
          </w:rPr>
          <w:id w:val="-1705238520"/>
          <w:docPartObj>
            <w:docPartGallery w:val="Page Numbers (Top of Page)"/>
            <w:docPartUnique/>
          </w:docPartObj>
        </w:sdtPr>
        <w:sdtEndPr/>
        <w:sdtContent>
          <w:p w14:paraId="1F0ADFA8" w14:textId="6BC581B6" w:rsidR="00CE1806" w:rsidRPr="002D3C21" w:rsidRDefault="00F12792" w:rsidP="00F12792">
            <w:pPr>
              <w:pStyle w:val="Footer"/>
              <w:jc w:val="center"/>
              <w:rPr>
                <w:rFonts w:ascii="Museo Sans 100" w:hAnsi="Museo Sans 100"/>
                <w:sz w:val="18"/>
                <w:szCs w:val="18"/>
              </w:rPr>
            </w:pPr>
            <w:r>
              <w:rPr>
                <w:rFonts w:ascii="Museo Sans 100" w:hAnsi="Museo Sans 100"/>
                <w:noProof/>
                <w:sz w:val="18"/>
                <w:szCs w:val="18"/>
                <w:lang w:eastAsia="en-GB"/>
              </w:rPr>
              <w:drawing>
                <wp:inline distT="0" distB="0" distL="0" distR="0" wp14:anchorId="3A353364" wp14:editId="5584C4F6">
                  <wp:extent cx="914400" cy="47548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r w:rsidR="00CE1806" w:rsidRPr="002D3C21">
              <w:rPr>
                <w:rFonts w:ascii="Museo Sans 100" w:hAnsi="Museo Sans 100"/>
                <w:sz w:val="18"/>
                <w:szCs w:val="18"/>
              </w:rPr>
              <w:t xml:space="preserve">Page </w:t>
            </w:r>
            <w:r w:rsidR="00CE1806" w:rsidRPr="002D3C21">
              <w:rPr>
                <w:rFonts w:ascii="Museo Sans 100" w:hAnsi="Museo Sans 100"/>
                <w:b/>
                <w:bCs/>
                <w:sz w:val="18"/>
                <w:szCs w:val="18"/>
              </w:rPr>
              <w:fldChar w:fldCharType="begin"/>
            </w:r>
            <w:r w:rsidR="00CE1806" w:rsidRPr="002D3C21">
              <w:rPr>
                <w:rFonts w:ascii="Museo Sans 100" w:hAnsi="Museo Sans 100"/>
                <w:b/>
                <w:bCs/>
                <w:sz w:val="18"/>
                <w:szCs w:val="18"/>
              </w:rPr>
              <w:instrText xml:space="preserve"> PAGE </w:instrText>
            </w:r>
            <w:r w:rsidR="00CE1806" w:rsidRPr="002D3C21">
              <w:rPr>
                <w:rFonts w:ascii="Museo Sans 100" w:hAnsi="Museo Sans 100"/>
                <w:b/>
                <w:bCs/>
                <w:sz w:val="18"/>
                <w:szCs w:val="18"/>
              </w:rPr>
              <w:fldChar w:fldCharType="separate"/>
            </w:r>
            <w:r w:rsidR="005F324D">
              <w:rPr>
                <w:rFonts w:ascii="Museo Sans 100" w:hAnsi="Museo Sans 100"/>
                <w:b/>
                <w:bCs/>
                <w:noProof/>
                <w:sz w:val="18"/>
                <w:szCs w:val="18"/>
              </w:rPr>
              <w:t>6</w:t>
            </w:r>
            <w:r w:rsidR="00CE1806" w:rsidRPr="002D3C21">
              <w:rPr>
                <w:rFonts w:ascii="Museo Sans 100" w:hAnsi="Museo Sans 100"/>
                <w:b/>
                <w:bCs/>
                <w:sz w:val="18"/>
                <w:szCs w:val="18"/>
              </w:rPr>
              <w:fldChar w:fldCharType="end"/>
            </w:r>
            <w:r w:rsidR="00CE1806" w:rsidRPr="002D3C21">
              <w:rPr>
                <w:rFonts w:ascii="Museo Sans 100" w:hAnsi="Museo Sans 100"/>
                <w:sz w:val="18"/>
                <w:szCs w:val="18"/>
              </w:rPr>
              <w:t xml:space="preserve"> of </w:t>
            </w:r>
            <w:r w:rsidR="00CE1806" w:rsidRPr="002D3C21">
              <w:rPr>
                <w:rFonts w:ascii="Museo Sans 100" w:hAnsi="Museo Sans 100"/>
                <w:b/>
                <w:bCs/>
                <w:sz w:val="18"/>
                <w:szCs w:val="18"/>
              </w:rPr>
              <w:fldChar w:fldCharType="begin"/>
            </w:r>
            <w:r w:rsidR="00CE1806" w:rsidRPr="002D3C21">
              <w:rPr>
                <w:rFonts w:ascii="Museo Sans 100" w:hAnsi="Museo Sans 100"/>
                <w:b/>
                <w:bCs/>
                <w:sz w:val="18"/>
                <w:szCs w:val="18"/>
              </w:rPr>
              <w:instrText xml:space="preserve"> NUMPAGES  </w:instrText>
            </w:r>
            <w:r w:rsidR="00CE1806" w:rsidRPr="002D3C21">
              <w:rPr>
                <w:rFonts w:ascii="Museo Sans 100" w:hAnsi="Museo Sans 100"/>
                <w:b/>
                <w:bCs/>
                <w:sz w:val="18"/>
                <w:szCs w:val="18"/>
              </w:rPr>
              <w:fldChar w:fldCharType="separate"/>
            </w:r>
            <w:r w:rsidR="005F324D">
              <w:rPr>
                <w:rFonts w:ascii="Museo Sans 100" w:hAnsi="Museo Sans 100"/>
                <w:b/>
                <w:bCs/>
                <w:noProof/>
                <w:sz w:val="18"/>
                <w:szCs w:val="18"/>
              </w:rPr>
              <w:t>11</w:t>
            </w:r>
            <w:r w:rsidR="00CE1806" w:rsidRPr="002D3C21">
              <w:rPr>
                <w:rFonts w:ascii="Museo Sans 100" w:hAnsi="Museo Sans 100"/>
                <w:b/>
                <w:bCs/>
                <w:sz w:val="18"/>
                <w:szCs w:val="18"/>
              </w:rPr>
              <w:fldChar w:fldCharType="end"/>
            </w:r>
          </w:p>
        </w:sdtContent>
      </w:sdt>
    </w:sdtContent>
  </w:sdt>
  <w:p w14:paraId="765976FE" w14:textId="77777777" w:rsidR="00CE1806" w:rsidRPr="002D3C21" w:rsidRDefault="00CE1806" w:rsidP="002D3C21">
    <w:pPr>
      <w:pStyle w:val="Footer"/>
      <w:jc w:val="right"/>
      <w:rPr>
        <w:rFonts w:ascii="Museo Sans 100" w:hAnsi="Museo Sans 1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418A" w14:textId="77777777" w:rsidR="007A77E5" w:rsidRDefault="007A77E5" w:rsidP="008A5C89">
      <w:pPr>
        <w:spacing w:after="0" w:line="240" w:lineRule="auto"/>
      </w:pPr>
      <w:r>
        <w:separator/>
      </w:r>
    </w:p>
  </w:footnote>
  <w:footnote w:type="continuationSeparator" w:id="0">
    <w:p w14:paraId="7BBDC646" w14:textId="77777777" w:rsidR="007A77E5" w:rsidRDefault="007A77E5" w:rsidP="008A5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34627"/>
    <w:multiLevelType w:val="hybridMultilevel"/>
    <w:tmpl w:val="2620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E5476"/>
    <w:multiLevelType w:val="hybridMultilevel"/>
    <w:tmpl w:val="E5CA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F0341"/>
    <w:multiLevelType w:val="hybridMultilevel"/>
    <w:tmpl w:val="EC06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9F5263"/>
    <w:multiLevelType w:val="hybridMultilevel"/>
    <w:tmpl w:val="AF443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A3C81"/>
    <w:multiLevelType w:val="hybridMultilevel"/>
    <w:tmpl w:val="DC4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F5956"/>
    <w:multiLevelType w:val="hybridMultilevel"/>
    <w:tmpl w:val="F218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4ECA"/>
    <w:multiLevelType w:val="hybridMultilevel"/>
    <w:tmpl w:val="AA0C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E03A82"/>
    <w:multiLevelType w:val="hybridMultilevel"/>
    <w:tmpl w:val="A57C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B4603"/>
    <w:multiLevelType w:val="hybridMultilevel"/>
    <w:tmpl w:val="4F584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35D43"/>
    <w:multiLevelType w:val="hybridMultilevel"/>
    <w:tmpl w:val="379C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733A8"/>
    <w:multiLevelType w:val="hybridMultilevel"/>
    <w:tmpl w:val="48042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E139F"/>
    <w:multiLevelType w:val="hybridMultilevel"/>
    <w:tmpl w:val="B95A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2"/>
  </w:num>
  <w:num w:numId="5">
    <w:abstractNumId w:val="5"/>
  </w:num>
  <w:num w:numId="6">
    <w:abstractNumId w:val="4"/>
  </w:num>
  <w:num w:numId="7">
    <w:abstractNumId w:val="0"/>
  </w:num>
  <w:num w:numId="8">
    <w:abstractNumId w:val="7"/>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89"/>
    <w:rsid w:val="0001705E"/>
    <w:rsid w:val="00050E96"/>
    <w:rsid w:val="00142236"/>
    <w:rsid w:val="0019246D"/>
    <w:rsid w:val="00244F2F"/>
    <w:rsid w:val="002A1A5A"/>
    <w:rsid w:val="002D3C21"/>
    <w:rsid w:val="00322D48"/>
    <w:rsid w:val="00351017"/>
    <w:rsid w:val="003B31AD"/>
    <w:rsid w:val="003B5805"/>
    <w:rsid w:val="003F7414"/>
    <w:rsid w:val="00465FD2"/>
    <w:rsid w:val="00496E23"/>
    <w:rsid w:val="004F694E"/>
    <w:rsid w:val="00514E34"/>
    <w:rsid w:val="0054704A"/>
    <w:rsid w:val="0059606F"/>
    <w:rsid w:val="005F324D"/>
    <w:rsid w:val="006109A1"/>
    <w:rsid w:val="006625C4"/>
    <w:rsid w:val="00666541"/>
    <w:rsid w:val="006E2F5F"/>
    <w:rsid w:val="007A77E5"/>
    <w:rsid w:val="007D2FF7"/>
    <w:rsid w:val="008A5C89"/>
    <w:rsid w:val="0098001A"/>
    <w:rsid w:val="00A9514B"/>
    <w:rsid w:val="00AB3FC3"/>
    <w:rsid w:val="00B150F6"/>
    <w:rsid w:val="00B84661"/>
    <w:rsid w:val="00CC5632"/>
    <w:rsid w:val="00CE1806"/>
    <w:rsid w:val="00DF5302"/>
    <w:rsid w:val="00E82BB0"/>
    <w:rsid w:val="00F12792"/>
    <w:rsid w:val="00F514CF"/>
    <w:rsid w:val="00F84018"/>
    <w:rsid w:val="00FF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4F3F"/>
  <w15:chartTrackingRefBased/>
  <w15:docId w15:val="{D6460C8F-CAD9-4FDF-B0F2-2E0A5A86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C89"/>
  </w:style>
  <w:style w:type="paragraph" w:styleId="Footer">
    <w:name w:val="footer"/>
    <w:basedOn w:val="Normal"/>
    <w:link w:val="FooterChar"/>
    <w:uiPriority w:val="99"/>
    <w:unhideWhenUsed/>
    <w:rsid w:val="008A5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C89"/>
  </w:style>
  <w:style w:type="table" w:styleId="TableGrid">
    <w:name w:val="Table Grid"/>
    <w:basedOn w:val="TableNormal"/>
    <w:rsid w:val="008A5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C21"/>
    <w:pPr>
      <w:ind w:left="720"/>
      <w:contextualSpacing/>
    </w:pPr>
  </w:style>
  <w:style w:type="character" w:styleId="Hyperlink">
    <w:name w:val="Hyperlink"/>
    <w:basedOn w:val="DefaultParagraphFont"/>
    <w:uiPriority w:val="99"/>
    <w:unhideWhenUsed/>
    <w:rsid w:val="00CC5632"/>
    <w:rPr>
      <w:color w:val="0563C1" w:themeColor="hyperlink"/>
      <w:u w:val="single"/>
    </w:rPr>
  </w:style>
  <w:style w:type="character" w:customStyle="1" w:styleId="Mention1">
    <w:name w:val="Mention1"/>
    <w:basedOn w:val="DefaultParagraphFont"/>
    <w:uiPriority w:val="99"/>
    <w:semiHidden/>
    <w:unhideWhenUsed/>
    <w:rsid w:val="00CC5632"/>
    <w:rPr>
      <w:color w:val="2B579A"/>
      <w:shd w:val="clear" w:color="auto" w:fill="E6E6E6"/>
    </w:rPr>
  </w:style>
  <w:style w:type="table" w:customStyle="1" w:styleId="TableGrid1">
    <w:name w:val="Table Grid1"/>
    <w:basedOn w:val="TableNormal"/>
    <w:next w:val="TableGrid"/>
    <w:locked/>
    <w:rsid w:val="00F12792"/>
    <w:pPr>
      <w:spacing w:after="0"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A1A5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1A5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newhallacademy.org" TargetMode="External"/><Relationship Id="rId4" Type="http://schemas.openxmlformats.org/officeDocument/2006/relationships/settings" Target="settings.xml"/><Relationship Id="rId9" Type="http://schemas.openxmlformats.org/officeDocument/2006/relationships/hyperlink" Target="mailto:Office@newhallacadem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E59D-C7ED-4ED1-8AD2-AB3303B5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Wanford</dc:creator>
  <cp:keywords/>
  <dc:description/>
  <cp:lastModifiedBy>Debbie Gayler</cp:lastModifiedBy>
  <cp:revision>3</cp:revision>
  <cp:lastPrinted>2017-05-24T19:41:00Z</cp:lastPrinted>
  <dcterms:created xsi:type="dcterms:W3CDTF">2018-07-23T19:25:00Z</dcterms:created>
  <dcterms:modified xsi:type="dcterms:W3CDTF">2018-09-24T09:50:00Z</dcterms:modified>
</cp:coreProperties>
</file>