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5E972028" w:rsidR="004B19A5" w:rsidRDefault="00E13A65" w:rsidP="00D00396">
      <w:pPr>
        <w:jc w:val="center"/>
        <w:rPr>
          <w:rFonts w:ascii="Gill Sans" w:hAnsi="Gill Sans" w:cs="Gill Sans"/>
          <w:b/>
          <w:color w:val="FF0000"/>
          <w:sz w:val="32"/>
        </w:rPr>
      </w:pPr>
      <w:r>
        <w:rPr>
          <w:rFonts w:ascii="Gill Sans" w:hAnsi="Gill Sans" w:cs="Gill Sans"/>
          <w:b/>
          <w:color w:val="FF0000"/>
          <w:sz w:val="32"/>
        </w:rPr>
        <w:t>Level 3</w:t>
      </w:r>
      <w:r w:rsidR="00072C8E">
        <w:rPr>
          <w:rFonts w:ascii="Gill Sans" w:hAnsi="Gill Sans" w:cs="Gill Sans"/>
          <w:b/>
          <w:color w:val="FF0000"/>
          <w:sz w:val="32"/>
        </w:rPr>
        <w:t xml:space="preserve"> </w:t>
      </w:r>
      <w:r w:rsidR="00E73664">
        <w:rPr>
          <w:rFonts w:ascii="Gill Sans" w:hAnsi="Gill Sans" w:cs="Gill Sans"/>
          <w:b/>
          <w:color w:val="FF0000"/>
          <w:sz w:val="32"/>
        </w:rPr>
        <w:t xml:space="preserve">Senior </w:t>
      </w:r>
      <w:r w:rsidR="00072C8E">
        <w:rPr>
          <w:rFonts w:ascii="Gill Sans" w:hAnsi="Gill Sans" w:cs="Gill Sans"/>
          <w:b/>
          <w:color w:val="FF0000"/>
          <w:sz w:val="32"/>
        </w:rPr>
        <w:t>Early Years Practitioner</w:t>
      </w:r>
    </w:p>
    <w:p w14:paraId="21718E23" w14:textId="0D67F961" w:rsidR="00E13A65" w:rsidRDefault="00E73664" w:rsidP="00D00396">
      <w:pPr>
        <w:jc w:val="center"/>
        <w:rPr>
          <w:rFonts w:ascii="Gill Sans" w:hAnsi="Gill Sans" w:cs="Gill Sans"/>
          <w:b/>
          <w:color w:val="FF0000"/>
          <w:sz w:val="32"/>
        </w:rPr>
      </w:pPr>
      <w:r>
        <w:rPr>
          <w:rFonts w:ascii="Gill Sans" w:hAnsi="Gill Sans" w:cs="Gill Sans"/>
          <w:b/>
          <w:color w:val="FF0000"/>
          <w:sz w:val="32"/>
        </w:rPr>
        <w:t>(</w:t>
      </w:r>
      <w:r w:rsidR="0014602C">
        <w:rPr>
          <w:rFonts w:ascii="Gill Sans" w:hAnsi="Gill Sans" w:cs="Gill Sans"/>
          <w:b/>
          <w:color w:val="FF0000"/>
          <w:sz w:val="32"/>
        </w:rPr>
        <w:t>Room</w:t>
      </w:r>
      <w:r>
        <w:rPr>
          <w:rFonts w:ascii="Gill Sans" w:hAnsi="Gill Sans" w:cs="Gill Sans"/>
          <w:b/>
          <w:color w:val="FF0000"/>
          <w:sz w:val="32"/>
        </w:rPr>
        <w:t xml:space="preserve"> Lead</w:t>
      </w:r>
      <w:r w:rsidR="00E13A65">
        <w:rPr>
          <w:rFonts w:ascii="Gill Sans" w:hAnsi="Gill Sans" w:cs="Gill Sans"/>
          <w:b/>
          <w:color w:val="FF0000"/>
          <w:sz w:val="32"/>
        </w:rPr>
        <w:t>)</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Style w:val="TableGrid"/>
        <w:tblW w:w="0" w:type="auto"/>
        <w:tblLook w:val="04A0" w:firstRow="1" w:lastRow="0" w:firstColumn="1" w:lastColumn="0" w:noHBand="0" w:noVBand="1"/>
      </w:tblPr>
      <w:tblGrid>
        <w:gridCol w:w="2069"/>
        <w:gridCol w:w="6614"/>
      </w:tblGrid>
      <w:tr w:rsidR="00E73664" w:rsidRPr="00852A8B" w14:paraId="35C559C8" w14:textId="77777777" w:rsidTr="003003B7">
        <w:tc>
          <w:tcPr>
            <w:tcW w:w="2122" w:type="dxa"/>
          </w:tcPr>
          <w:p w14:paraId="29FED847"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 xml:space="preserve">Post Title: </w:t>
            </w:r>
          </w:p>
        </w:tc>
        <w:tc>
          <w:tcPr>
            <w:tcW w:w="6894" w:type="dxa"/>
          </w:tcPr>
          <w:p w14:paraId="30BBF57C" w14:textId="77777777" w:rsidR="00E73664" w:rsidRPr="00852A8B" w:rsidRDefault="00E73664" w:rsidP="003003B7">
            <w:pPr>
              <w:rPr>
                <w:rFonts w:ascii="Gill Sans" w:hAnsi="Gill Sans" w:cs="Gill Sans"/>
                <w:sz w:val="22"/>
                <w:szCs w:val="22"/>
              </w:rPr>
            </w:pPr>
            <w:r>
              <w:rPr>
                <w:rFonts w:ascii="Gill Sans" w:hAnsi="Gill Sans" w:cs="Gill Sans"/>
                <w:sz w:val="22"/>
                <w:szCs w:val="22"/>
              </w:rPr>
              <w:t>Senior Early Years Practitioner with responsibility for leading the Snowdrop Room (Age 2-3)</w:t>
            </w:r>
          </w:p>
        </w:tc>
      </w:tr>
      <w:tr w:rsidR="00E73664" w:rsidRPr="00852A8B" w14:paraId="319A575E" w14:textId="77777777" w:rsidTr="003003B7">
        <w:tc>
          <w:tcPr>
            <w:tcW w:w="2122" w:type="dxa"/>
          </w:tcPr>
          <w:p w14:paraId="6F122F49"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Contract type:</w:t>
            </w:r>
          </w:p>
        </w:tc>
        <w:tc>
          <w:tcPr>
            <w:tcW w:w="6894" w:type="dxa"/>
          </w:tcPr>
          <w:p w14:paraId="27ACF75C"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 xml:space="preserve">Permanent  </w:t>
            </w:r>
          </w:p>
        </w:tc>
      </w:tr>
      <w:tr w:rsidR="00E73664" w:rsidRPr="00852A8B" w14:paraId="0B5AD274" w14:textId="77777777" w:rsidTr="003003B7">
        <w:tc>
          <w:tcPr>
            <w:tcW w:w="2122" w:type="dxa"/>
          </w:tcPr>
          <w:p w14:paraId="09168DEA"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Location:</w:t>
            </w:r>
          </w:p>
        </w:tc>
        <w:tc>
          <w:tcPr>
            <w:tcW w:w="6894" w:type="dxa"/>
          </w:tcPr>
          <w:p w14:paraId="414EF88A"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Newhall Primary Academy</w:t>
            </w:r>
            <w:r>
              <w:rPr>
                <w:rFonts w:ascii="Gill Sans" w:hAnsi="Gill Sans" w:cs="Gill Sans"/>
                <w:sz w:val="22"/>
                <w:szCs w:val="22"/>
              </w:rPr>
              <w:t xml:space="preserve"> and Nursery</w:t>
            </w:r>
          </w:p>
          <w:p w14:paraId="0DA19842" w14:textId="77777777" w:rsidR="00E73664" w:rsidRPr="00852A8B" w:rsidRDefault="00E73664" w:rsidP="003003B7">
            <w:pPr>
              <w:rPr>
                <w:rFonts w:ascii="Gill Sans" w:hAnsi="Gill Sans" w:cs="Gill Sans"/>
                <w:sz w:val="22"/>
                <w:szCs w:val="22"/>
              </w:rPr>
            </w:pPr>
          </w:p>
        </w:tc>
      </w:tr>
      <w:tr w:rsidR="00E73664" w:rsidRPr="00852A8B" w14:paraId="718E70F9" w14:textId="77777777" w:rsidTr="003003B7">
        <w:tc>
          <w:tcPr>
            <w:tcW w:w="2122" w:type="dxa"/>
          </w:tcPr>
          <w:p w14:paraId="364861A4"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Working hours:</w:t>
            </w:r>
          </w:p>
        </w:tc>
        <w:tc>
          <w:tcPr>
            <w:tcW w:w="6894" w:type="dxa"/>
          </w:tcPr>
          <w:p w14:paraId="11D69E95" w14:textId="77777777" w:rsidR="00E73664" w:rsidRPr="00852A8B" w:rsidRDefault="00E73664" w:rsidP="003003B7">
            <w:pPr>
              <w:rPr>
                <w:rFonts w:ascii="Gill Sans" w:hAnsi="Gill Sans" w:cs="Gill Sans"/>
                <w:sz w:val="22"/>
                <w:szCs w:val="22"/>
              </w:rPr>
            </w:pPr>
            <w:r>
              <w:rPr>
                <w:rFonts w:ascii="Gill Sans" w:hAnsi="Gill Sans" w:cs="Gill Sans"/>
                <w:sz w:val="22"/>
                <w:szCs w:val="22"/>
              </w:rPr>
              <w:t>Full-Time, 52 weeks per year with holiday entitlement</w:t>
            </w:r>
          </w:p>
        </w:tc>
      </w:tr>
      <w:tr w:rsidR="00E73664" w:rsidRPr="00852A8B" w14:paraId="02C470A1" w14:textId="77777777" w:rsidTr="003003B7">
        <w:tc>
          <w:tcPr>
            <w:tcW w:w="2122" w:type="dxa"/>
          </w:tcPr>
          <w:p w14:paraId="0090FF2A"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 xml:space="preserve">Start date:  </w:t>
            </w:r>
          </w:p>
        </w:tc>
        <w:tc>
          <w:tcPr>
            <w:tcW w:w="6894" w:type="dxa"/>
          </w:tcPr>
          <w:p w14:paraId="5599A7BA" w14:textId="77777777" w:rsidR="00E73664" w:rsidRPr="00852A8B" w:rsidRDefault="00E73664" w:rsidP="003003B7">
            <w:pPr>
              <w:rPr>
                <w:rFonts w:ascii="Gill Sans" w:hAnsi="Gill Sans" w:cs="Gill Sans"/>
                <w:sz w:val="22"/>
                <w:szCs w:val="22"/>
              </w:rPr>
            </w:pPr>
            <w:r>
              <w:rPr>
                <w:rFonts w:ascii="Gill Sans" w:hAnsi="Gill Sans" w:cs="Gill Sans"/>
                <w:sz w:val="22"/>
                <w:szCs w:val="22"/>
              </w:rPr>
              <w:t>Immediate</w:t>
            </w:r>
          </w:p>
        </w:tc>
      </w:tr>
      <w:tr w:rsidR="00E73664" w:rsidRPr="00852A8B" w14:paraId="02ACAAFB" w14:textId="77777777" w:rsidTr="003003B7">
        <w:tc>
          <w:tcPr>
            <w:tcW w:w="2122" w:type="dxa"/>
          </w:tcPr>
          <w:p w14:paraId="45217833" w14:textId="77777777" w:rsidR="00E73664" w:rsidRPr="00852A8B" w:rsidRDefault="00E73664" w:rsidP="003003B7">
            <w:pPr>
              <w:rPr>
                <w:rFonts w:ascii="Gill Sans" w:hAnsi="Gill Sans" w:cs="Gill Sans"/>
                <w:sz w:val="22"/>
                <w:szCs w:val="22"/>
              </w:rPr>
            </w:pPr>
            <w:r w:rsidRPr="00852A8B">
              <w:rPr>
                <w:rFonts w:ascii="Gill Sans" w:hAnsi="Gill Sans" w:cs="Gill Sans"/>
                <w:sz w:val="22"/>
                <w:szCs w:val="22"/>
              </w:rPr>
              <w:t>Salary:</w:t>
            </w:r>
          </w:p>
        </w:tc>
        <w:tc>
          <w:tcPr>
            <w:tcW w:w="6894" w:type="dxa"/>
          </w:tcPr>
          <w:p w14:paraId="300D20B6" w14:textId="77777777" w:rsidR="00E73664" w:rsidRPr="00852A8B" w:rsidRDefault="00E73664" w:rsidP="003003B7">
            <w:pPr>
              <w:rPr>
                <w:rFonts w:ascii="Gill Sans" w:hAnsi="Gill Sans" w:cs="Gill Sans"/>
                <w:sz w:val="22"/>
                <w:szCs w:val="22"/>
              </w:rPr>
            </w:pPr>
            <w:r w:rsidRPr="00ED3129">
              <w:rPr>
                <w:rFonts w:ascii="Gill Sans" w:hAnsi="Gill Sans" w:cs="Gill Sans"/>
                <w:sz w:val="22"/>
                <w:szCs w:val="22"/>
              </w:rPr>
              <w:t xml:space="preserve">Essex LGS Point </w:t>
            </w:r>
            <w:r>
              <w:rPr>
                <w:rFonts w:ascii="Gill Sans" w:hAnsi="Gill Sans" w:cs="Gill Sans"/>
                <w:sz w:val="22"/>
                <w:szCs w:val="22"/>
              </w:rPr>
              <w:t>5-6</w:t>
            </w:r>
            <w:r w:rsidRPr="00ED3129">
              <w:rPr>
                <w:rFonts w:ascii="Gill Sans" w:hAnsi="Gill Sans" w:cs="Gill Sans"/>
                <w:sz w:val="22"/>
                <w:szCs w:val="22"/>
              </w:rPr>
              <w:t xml:space="preserve"> (£1</w:t>
            </w:r>
            <w:r>
              <w:rPr>
                <w:rFonts w:ascii="Gill Sans" w:hAnsi="Gill Sans" w:cs="Gill Sans"/>
                <w:sz w:val="22"/>
                <w:szCs w:val="22"/>
              </w:rPr>
              <w:t>8,795 - £19,171</w:t>
            </w:r>
            <w:r w:rsidRPr="00ED3129">
              <w:rPr>
                <w:rFonts w:ascii="Gill Sans" w:hAnsi="Gill Sans" w:cs="Gill Sans"/>
                <w:sz w:val="22"/>
                <w:szCs w:val="22"/>
              </w:rPr>
              <w:t>) plus OFA £609 pro rata</w:t>
            </w:r>
          </w:p>
        </w:tc>
      </w:tr>
    </w:tbl>
    <w:p w14:paraId="5311B9BD" w14:textId="77777777" w:rsidR="00CC2D9A" w:rsidRPr="009F566F" w:rsidRDefault="00CC2D9A" w:rsidP="002023C1">
      <w:pPr>
        <w:rPr>
          <w:rFonts w:ascii="Gill Sans" w:hAnsi="Gill Sans" w:cs="Gill Sans"/>
          <w:b/>
          <w:sz w:val="21"/>
          <w:szCs w:val="21"/>
        </w:rPr>
      </w:pPr>
    </w:p>
    <w:p w14:paraId="209E7BEC" w14:textId="77777777" w:rsidR="00F12095" w:rsidRPr="009F566F" w:rsidRDefault="00F12095" w:rsidP="00F512B4">
      <w:pPr>
        <w:ind w:right="-625"/>
        <w:rPr>
          <w:rFonts w:ascii="Gill Sans" w:hAnsi="Gill Sans" w:cs="Gill Sans"/>
          <w:b/>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7C932834" w14:textId="77777777" w:rsidR="00E13A65" w:rsidRDefault="00E13A65" w:rsidP="00E13A65">
            <w:pPr>
              <w:pStyle w:val="ListParagraph"/>
              <w:numPr>
                <w:ilvl w:val="0"/>
                <w:numId w:val="12"/>
              </w:numPr>
              <w:tabs>
                <w:tab w:val="left" w:pos="295"/>
              </w:tabs>
              <w:ind w:hanging="720"/>
              <w:rPr>
                <w:rFonts w:ascii="Gill Sans" w:hAnsi="Gill Sans" w:cs="Gill Sans"/>
                <w:sz w:val="22"/>
                <w:szCs w:val="22"/>
              </w:rPr>
            </w:pPr>
            <w:r w:rsidRPr="00E13A65">
              <w:rPr>
                <w:rFonts w:ascii="Gill Sans" w:hAnsi="Gill Sans" w:cs="Gill Sans"/>
                <w:sz w:val="22"/>
                <w:szCs w:val="22"/>
              </w:rPr>
              <w:t>NVQ Level 3 in Children’s Care, Learning and Development</w:t>
            </w:r>
          </w:p>
          <w:p w14:paraId="6B491DD5" w14:textId="5085D577" w:rsidR="00E13A65" w:rsidRPr="00EE4CC9" w:rsidRDefault="00E13A65" w:rsidP="00E13A65">
            <w:pPr>
              <w:pStyle w:val="ListParagraph"/>
              <w:numPr>
                <w:ilvl w:val="0"/>
                <w:numId w:val="12"/>
              </w:numPr>
              <w:tabs>
                <w:tab w:val="left" w:pos="295"/>
              </w:tabs>
              <w:ind w:hanging="720"/>
              <w:rPr>
                <w:rFonts w:ascii="Gill Sans" w:hAnsi="Gill Sans" w:cs="Gill Sans"/>
                <w:sz w:val="22"/>
                <w:szCs w:val="22"/>
              </w:rPr>
            </w:pPr>
            <w:r w:rsidRPr="00E13A65">
              <w:rPr>
                <w:rFonts w:ascii="Gill Sans" w:hAnsi="Gill Sans" w:cs="Gill Sans"/>
                <w:iCs/>
                <w:sz w:val="22"/>
                <w:szCs w:val="22"/>
              </w:rPr>
              <w:t>CACHE Level 3 Diploma in Child Care and Education</w:t>
            </w:r>
          </w:p>
          <w:p w14:paraId="395B2859" w14:textId="45E2637D" w:rsidR="00EE4CC9" w:rsidRPr="00EE4CC9" w:rsidRDefault="00EE4CC9" w:rsidP="00EE4CC9">
            <w:pPr>
              <w:tabs>
                <w:tab w:val="left" w:pos="295"/>
              </w:tabs>
              <w:rPr>
                <w:rFonts w:ascii="Gill Sans" w:hAnsi="Gill Sans" w:cs="Gill Sans"/>
                <w:sz w:val="22"/>
                <w:szCs w:val="22"/>
              </w:rPr>
            </w:pPr>
            <w:r>
              <w:rPr>
                <w:rFonts w:ascii="Gill Sans" w:hAnsi="Gill Sans" w:cs="Gill Sans"/>
                <w:sz w:val="22"/>
                <w:szCs w:val="22"/>
              </w:rPr>
              <w:t xml:space="preserve"> (Or equivalent)</w:t>
            </w:r>
          </w:p>
          <w:p w14:paraId="1C2F8EBE" w14:textId="6B441480" w:rsidR="00C448DC" w:rsidRPr="00E13A65" w:rsidRDefault="00C448DC" w:rsidP="00E13A65">
            <w:pPr>
              <w:tabs>
                <w:tab w:val="left" w:pos="579"/>
              </w:tabs>
              <w:rPr>
                <w:rFonts w:ascii="Gill Sans" w:hAnsi="Gill Sans" w:cs="Gill Sans"/>
                <w:sz w:val="22"/>
                <w:szCs w:val="22"/>
              </w:rPr>
            </w:pPr>
          </w:p>
        </w:tc>
      </w:tr>
      <w:tr w:rsidR="003F2DA4" w:rsidRPr="003F2DA4" w14:paraId="42C3659F" w14:textId="77777777" w:rsidTr="003F2DA4">
        <w:tc>
          <w:tcPr>
            <w:tcW w:w="2422" w:type="dxa"/>
            <w:shd w:val="clear" w:color="auto" w:fill="auto"/>
          </w:tcPr>
          <w:p w14:paraId="045C605E" w14:textId="5A000D55" w:rsidR="00072C8E" w:rsidRPr="00072C8E" w:rsidRDefault="00072C8E" w:rsidP="00072C8E">
            <w:pPr>
              <w:tabs>
                <w:tab w:val="left" w:pos="989"/>
              </w:tabs>
              <w:rPr>
                <w:rFonts w:ascii="Gill Sans" w:hAnsi="Gill Sans" w:cs="Gill Sans"/>
                <w:sz w:val="22"/>
                <w:szCs w:val="22"/>
              </w:rPr>
            </w:pPr>
            <w:r w:rsidRPr="00072C8E">
              <w:rPr>
                <w:rFonts w:ascii="Gill Sans" w:hAnsi="Gill Sans" w:cs="Gill Sans"/>
                <w:sz w:val="22"/>
                <w:szCs w:val="22"/>
              </w:rPr>
              <w:t>Skills, aptitude, knowledge and experience</w:t>
            </w:r>
            <w:r>
              <w:rPr>
                <w:rFonts w:ascii="Gill Sans" w:hAnsi="Gill Sans" w:cs="Gill Sans"/>
                <w:sz w:val="22"/>
                <w:szCs w:val="22"/>
              </w:rPr>
              <w:t>:</w:t>
            </w:r>
          </w:p>
          <w:p w14:paraId="457BB227" w14:textId="55FA8CFA" w:rsidR="003F2DA4" w:rsidRPr="003F2DA4" w:rsidRDefault="003F2DA4" w:rsidP="00586B62">
            <w:pPr>
              <w:tabs>
                <w:tab w:val="left" w:pos="989"/>
              </w:tabs>
              <w:rPr>
                <w:rFonts w:ascii="Gill Sans" w:hAnsi="Gill Sans" w:cs="Gill Sans"/>
                <w:sz w:val="22"/>
                <w:szCs w:val="22"/>
              </w:rPr>
            </w:pPr>
          </w:p>
        </w:tc>
        <w:tc>
          <w:tcPr>
            <w:tcW w:w="6261" w:type="dxa"/>
            <w:shd w:val="clear" w:color="auto" w:fill="auto"/>
          </w:tcPr>
          <w:p w14:paraId="4442EEBB" w14:textId="3AB5619E"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 xml:space="preserve">Previous experience of caring for, or working with children </w:t>
            </w:r>
            <w:r w:rsidR="00E73664">
              <w:rPr>
                <w:rFonts w:ascii="Gill Sans" w:hAnsi="Gill Sans" w:cs="Gill Sans"/>
                <w:sz w:val="22"/>
                <w:szCs w:val="22"/>
              </w:rPr>
              <w:t>aged 2-3</w:t>
            </w:r>
            <w:bookmarkStart w:id="0" w:name="_GoBack"/>
            <w:bookmarkEnd w:id="0"/>
            <w:r w:rsidRPr="00E13A65">
              <w:rPr>
                <w:rFonts w:ascii="Gill Sans" w:hAnsi="Gill Sans" w:cs="Gill Sans"/>
                <w:sz w:val="22"/>
                <w:szCs w:val="22"/>
              </w:rPr>
              <w:t xml:space="preserve"> in a voluntary or paid capacity</w:t>
            </w:r>
          </w:p>
          <w:p w14:paraId="56CD5F96" w14:textId="3E5F7C1F"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 xml:space="preserve">An understanding of the </w:t>
            </w:r>
            <w:r w:rsidR="009A71CB">
              <w:rPr>
                <w:rFonts w:ascii="Gill Sans" w:hAnsi="Gill Sans" w:cs="Gill Sans"/>
                <w:sz w:val="22"/>
                <w:szCs w:val="22"/>
              </w:rPr>
              <w:t>EYFS</w:t>
            </w:r>
            <w:r>
              <w:rPr>
                <w:rFonts w:ascii="Gill Sans" w:hAnsi="Gill Sans" w:cs="Gill Sans"/>
                <w:sz w:val="22"/>
                <w:szCs w:val="22"/>
              </w:rPr>
              <w:t xml:space="preserve"> Framework and </w:t>
            </w:r>
            <w:r w:rsidRPr="00E13A65">
              <w:rPr>
                <w:rFonts w:ascii="Gill Sans" w:hAnsi="Gill Sans" w:cs="Gill Sans"/>
                <w:sz w:val="22"/>
                <w:szCs w:val="22"/>
              </w:rPr>
              <w:t>Early Learning Goals</w:t>
            </w:r>
          </w:p>
          <w:p w14:paraId="1FD8EDAA" w14:textId="77777777"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Knowledge of the National Standards for the regulation of Childcare provision</w:t>
            </w:r>
          </w:p>
          <w:p w14:paraId="60224303" w14:textId="77777777"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A commitment to the provision of high quality childcare</w:t>
            </w:r>
          </w:p>
          <w:p w14:paraId="389EE4FC" w14:textId="1D71A308" w:rsidR="003F2DA4" w:rsidRPr="00072C8E"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A positive approach to learning and gaining new skills through teamwork and training opportunities.</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Newhall Ethos</w:t>
            </w:r>
          </w:p>
        </w:tc>
        <w:tc>
          <w:tcPr>
            <w:tcW w:w="6261" w:type="dxa"/>
            <w:shd w:val="clear" w:color="auto" w:fill="auto"/>
          </w:tcPr>
          <w:p w14:paraId="412943E1" w14:textId="2EBF93AB"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w:t>
            </w:r>
            <w:r w:rsidR="0014602C">
              <w:rPr>
                <w:rFonts w:ascii="Gill Sans" w:hAnsi="Gill Sans" w:cs="Gill Sans"/>
                <w:sz w:val="22"/>
                <w:szCs w:val="22"/>
              </w:rPr>
              <w:t>apacity to work well with children</w:t>
            </w:r>
            <w:r w:rsidRPr="00102A26">
              <w:rPr>
                <w:rFonts w:ascii="Gill Sans" w:hAnsi="Gill Sans" w:cs="Gill Sans"/>
                <w:sz w:val="22"/>
                <w:szCs w:val="22"/>
              </w:rPr>
              <w:t xml:space="preserve"> across all age groups </w:t>
            </w:r>
          </w:p>
          <w:p w14:paraId="41C562F5" w14:textId="4AF4DC0F"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lastRenderedPageBreak/>
              <w:t xml:space="preserve">Fully supportive of the aims &amp; ethos of the Academy and Nursery </w:t>
            </w:r>
          </w:p>
          <w:p w14:paraId="25A6AEC5" w14:textId="0F591493"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Ability to ensure that the atmosphere is</w:t>
            </w:r>
            <w:r>
              <w:t xml:space="preserve"> </w:t>
            </w:r>
            <w:r w:rsidRPr="00102A26">
              <w:rPr>
                <w:rFonts w:ascii="Gill Sans" w:hAnsi="Gill Sans" w:cs="Gill Sans"/>
                <w:sz w:val="22"/>
                <w:szCs w:val="22"/>
              </w:rPr>
              <w:t xml:space="preserve">welcoming </w:t>
            </w:r>
          </w:p>
          <w:p w14:paraId="6D7E8D10" w14:textId="6E53F338" w:rsidR="003F2DA4"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high quality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1CE4B596"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 commit</w:t>
            </w:r>
            <w:r w:rsidR="009A4440">
              <w:rPr>
                <w:rFonts w:ascii="Gill Sans" w:hAnsi="Gill Sans" w:cs="Gill Sans"/>
                <w:sz w:val="22"/>
                <w:szCs w:val="22"/>
              </w:rPr>
              <w:t>ment to the ethos of the Academy and Nursery</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2069E910" w:rsidR="003F2DA4" w:rsidRPr="00C448DC"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17187739"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E73664">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E73664">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413E3A6B"/>
    <w:multiLevelType w:val="hybridMultilevel"/>
    <w:tmpl w:val="D68E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60BAA"/>
    <w:multiLevelType w:val="hybridMultilevel"/>
    <w:tmpl w:val="45AEB430"/>
    <w:lvl w:ilvl="0" w:tplc="7E54D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0"/>
  </w:num>
  <w:num w:numId="6">
    <w:abstractNumId w:val="9"/>
  </w:num>
  <w:num w:numId="7">
    <w:abstractNumId w:val="11"/>
  </w:num>
  <w:num w:numId="8">
    <w:abstractNumId w:val="8"/>
  </w:num>
  <w:num w:numId="9">
    <w:abstractNumId w:val="1"/>
  </w:num>
  <w:num w:numId="10">
    <w:abstractNumId w:val="0"/>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4602C"/>
    <w:rsid w:val="00153F46"/>
    <w:rsid w:val="001F5484"/>
    <w:rsid w:val="002023C1"/>
    <w:rsid w:val="0021408E"/>
    <w:rsid w:val="002142ED"/>
    <w:rsid w:val="00215BD1"/>
    <w:rsid w:val="002230CF"/>
    <w:rsid w:val="002715AE"/>
    <w:rsid w:val="00275E2D"/>
    <w:rsid w:val="00295FAC"/>
    <w:rsid w:val="002A41B8"/>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97F2B"/>
    <w:rsid w:val="00917368"/>
    <w:rsid w:val="009321D4"/>
    <w:rsid w:val="00932392"/>
    <w:rsid w:val="009A4440"/>
    <w:rsid w:val="009A71CB"/>
    <w:rsid w:val="009C4429"/>
    <w:rsid w:val="009F566F"/>
    <w:rsid w:val="009F68EB"/>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13A65"/>
    <w:rsid w:val="00E5276C"/>
    <w:rsid w:val="00E70CE8"/>
    <w:rsid w:val="00E73664"/>
    <w:rsid w:val="00EA65E6"/>
    <w:rsid w:val="00EB1B00"/>
    <w:rsid w:val="00EE2404"/>
    <w:rsid w:val="00EE4CC9"/>
    <w:rsid w:val="00F07BCA"/>
    <w:rsid w:val="00F12095"/>
    <w:rsid w:val="00F40B23"/>
    <w:rsid w:val="00F416E3"/>
    <w:rsid w:val="00F4436B"/>
    <w:rsid w:val="00F512B4"/>
    <w:rsid w:val="00F857DF"/>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93FFF-CC96-4AF9-AECC-B2AD251C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2018-01-22T12:18:00Z</cp:lastPrinted>
  <dcterms:created xsi:type="dcterms:W3CDTF">2020-02-24T17:57:00Z</dcterms:created>
  <dcterms:modified xsi:type="dcterms:W3CDTF">2020-02-24T17:57:00Z</dcterms:modified>
</cp:coreProperties>
</file>