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E444" w14:textId="77777777" w:rsidR="00A629D5" w:rsidRPr="006F5DBC" w:rsidRDefault="006F5DBC" w:rsidP="006F5DBC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E0230B" wp14:editId="6CE090D1">
            <wp:simplePos x="0" y="0"/>
            <wp:positionH relativeFrom="column">
              <wp:posOffset>-438150</wp:posOffset>
            </wp:positionH>
            <wp:positionV relativeFrom="paragraph">
              <wp:posOffset>-434340</wp:posOffset>
            </wp:positionV>
            <wp:extent cx="1114425" cy="1114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hall Sma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D0413" w14:textId="575DFD6A" w:rsidR="006F5DBC" w:rsidRDefault="38442CD2" w:rsidP="006F5DBC">
      <w:pPr>
        <w:jc w:val="center"/>
        <w:rPr>
          <w:rFonts w:ascii="Gill Sans MT" w:hAnsi="Gill Sans MT"/>
          <w:b/>
          <w:sz w:val="28"/>
          <w:szCs w:val="28"/>
        </w:rPr>
      </w:pPr>
      <w:r w:rsidRPr="7D7A1E77">
        <w:rPr>
          <w:rFonts w:ascii="Gill Sans MT" w:hAnsi="Gill Sans MT"/>
          <w:b/>
          <w:bCs/>
          <w:sz w:val="28"/>
          <w:szCs w:val="28"/>
        </w:rPr>
        <w:t>Spring</w:t>
      </w:r>
      <w:r w:rsidR="6695425E" w:rsidRPr="7D7A1E77">
        <w:rPr>
          <w:rFonts w:ascii="Gill Sans MT" w:hAnsi="Gill Sans MT"/>
          <w:b/>
          <w:bCs/>
          <w:sz w:val="28"/>
          <w:szCs w:val="28"/>
        </w:rPr>
        <w:t xml:space="preserve"> Term Calendar</w:t>
      </w:r>
      <w:r w:rsidRPr="7D7A1E77">
        <w:rPr>
          <w:rFonts w:ascii="Gill Sans MT" w:hAnsi="Gill Sans MT"/>
          <w:b/>
          <w:bCs/>
          <w:sz w:val="28"/>
          <w:szCs w:val="28"/>
        </w:rPr>
        <w:t xml:space="preserve"> </w:t>
      </w:r>
      <w:r w:rsidR="58732182" w:rsidRPr="7D7A1E77">
        <w:rPr>
          <w:rFonts w:ascii="Gill Sans MT" w:hAnsi="Gill Sans MT"/>
          <w:b/>
          <w:bCs/>
          <w:sz w:val="28"/>
          <w:szCs w:val="28"/>
        </w:rPr>
        <w:t>2023 2024</w:t>
      </w:r>
    </w:p>
    <w:p w14:paraId="30520F84" w14:textId="77777777" w:rsidR="006F5DBC" w:rsidRPr="006F5DBC" w:rsidRDefault="006F5DBC">
      <w:pPr>
        <w:rPr>
          <w:rFonts w:ascii="Gill Sans MT" w:hAnsi="Gill Sans MT"/>
          <w:b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6F5DBC" w:rsidRPr="00A9644F" w14:paraId="4E3D4E74" w14:textId="77777777" w:rsidTr="7D7A1E77">
        <w:tc>
          <w:tcPr>
            <w:tcW w:w="2830" w:type="dxa"/>
          </w:tcPr>
          <w:p w14:paraId="572A00C9" w14:textId="77777777" w:rsidR="006F5DBC" w:rsidRPr="00A9644F" w:rsidRDefault="006F5DBC" w:rsidP="008029CB">
            <w:pPr>
              <w:spacing w:before="120" w:after="120"/>
              <w:rPr>
                <w:rFonts w:ascii="Gill Sans MT" w:hAnsi="Gill Sans MT"/>
                <w:b/>
              </w:rPr>
            </w:pPr>
            <w:r w:rsidRPr="00A9644F">
              <w:rPr>
                <w:rFonts w:ascii="Gill Sans MT" w:hAnsi="Gill Sans MT"/>
                <w:b/>
              </w:rPr>
              <w:t>Date</w:t>
            </w:r>
          </w:p>
        </w:tc>
        <w:tc>
          <w:tcPr>
            <w:tcW w:w="6663" w:type="dxa"/>
          </w:tcPr>
          <w:p w14:paraId="016D03F4" w14:textId="77777777" w:rsidR="006F5DBC" w:rsidRPr="00A9644F" w:rsidRDefault="006F5DBC" w:rsidP="008029CB">
            <w:pPr>
              <w:spacing w:before="120" w:after="120"/>
              <w:rPr>
                <w:rFonts w:ascii="Gill Sans MT" w:hAnsi="Gill Sans MT"/>
                <w:b/>
              </w:rPr>
            </w:pPr>
            <w:r w:rsidRPr="00A9644F">
              <w:rPr>
                <w:rFonts w:ascii="Gill Sans MT" w:hAnsi="Gill Sans MT"/>
                <w:b/>
              </w:rPr>
              <w:t>Event</w:t>
            </w:r>
          </w:p>
        </w:tc>
      </w:tr>
      <w:tr w:rsidR="00E90855" w:rsidRPr="00E90855" w14:paraId="22A04D22" w14:textId="77777777" w:rsidTr="7D7A1E77">
        <w:tc>
          <w:tcPr>
            <w:tcW w:w="2830" w:type="dxa"/>
          </w:tcPr>
          <w:p w14:paraId="20F7956E" w14:textId="01CF97D0" w:rsidR="006F5DBC" w:rsidRPr="00E90855" w:rsidRDefault="65D172B0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Thursday 4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January</w:t>
            </w:r>
            <w:r w:rsidR="213E4C12" w:rsidRPr="7D7A1E77">
              <w:rPr>
                <w:rFonts w:ascii="Tw Cen MT" w:eastAsia="Tw Cen MT" w:hAnsi="Tw Cen MT" w:cs="Tw Cen MT"/>
              </w:rPr>
              <w:t xml:space="preserve"> </w:t>
            </w:r>
          </w:p>
        </w:tc>
        <w:tc>
          <w:tcPr>
            <w:tcW w:w="6663" w:type="dxa"/>
          </w:tcPr>
          <w:p w14:paraId="552C615F" w14:textId="77777777" w:rsidR="006F5DBC" w:rsidRPr="00E90855" w:rsidRDefault="26F4371F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Children r</w:t>
            </w:r>
            <w:r w:rsidR="38442CD2" w:rsidRPr="7D7A1E77">
              <w:rPr>
                <w:rFonts w:ascii="Tw Cen MT" w:eastAsia="Tw Cen MT" w:hAnsi="Tw Cen MT" w:cs="Tw Cen MT"/>
              </w:rPr>
              <w:t>eturn to school</w:t>
            </w:r>
          </w:p>
        </w:tc>
      </w:tr>
      <w:tr w:rsidR="00E90855" w:rsidRPr="00E90855" w14:paraId="14E9E586" w14:textId="77777777" w:rsidTr="7D7A1E77">
        <w:tc>
          <w:tcPr>
            <w:tcW w:w="2830" w:type="dxa"/>
            <w:shd w:val="clear" w:color="auto" w:fill="auto"/>
          </w:tcPr>
          <w:p w14:paraId="5590BD8E" w14:textId="6BE41C20" w:rsidR="009E2AD2" w:rsidRPr="00E90855" w:rsidRDefault="79A9BBF8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Thursday </w:t>
            </w:r>
            <w:r w:rsidR="65D172B0" w:rsidRPr="7D7A1E77">
              <w:rPr>
                <w:rFonts w:ascii="Tw Cen MT" w:eastAsia="Tw Cen MT" w:hAnsi="Tw Cen MT" w:cs="Tw Cen MT"/>
              </w:rPr>
              <w:t>4</w:t>
            </w:r>
            <w:r w:rsidR="65D172B0"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="65D172B0" w:rsidRPr="7D7A1E77">
              <w:rPr>
                <w:rFonts w:ascii="Tw Cen MT" w:eastAsia="Tw Cen MT" w:hAnsi="Tw Cen MT" w:cs="Tw Cen MT"/>
              </w:rPr>
              <w:t xml:space="preserve"> and 5th</w:t>
            </w:r>
          </w:p>
        </w:tc>
        <w:tc>
          <w:tcPr>
            <w:tcW w:w="6663" w:type="dxa"/>
            <w:shd w:val="clear" w:color="auto" w:fill="auto"/>
          </w:tcPr>
          <w:p w14:paraId="2CC4CC99" w14:textId="14A7A4D8" w:rsidR="009E2AD2" w:rsidRPr="00E90855" w:rsidRDefault="79A9BBF8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ECO week</w:t>
            </w:r>
            <w:r w:rsidR="7D71F247" w:rsidRPr="7D7A1E77">
              <w:rPr>
                <w:rFonts w:ascii="Tw Cen MT" w:eastAsia="Tw Cen MT" w:hAnsi="Tw Cen MT" w:cs="Tw Cen MT"/>
              </w:rPr>
              <w:t xml:space="preserve"> </w:t>
            </w:r>
          </w:p>
        </w:tc>
      </w:tr>
      <w:tr w:rsidR="00E90855" w:rsidRPr="00E90855" w14:paraId="5BF6E4CB" w14:textId="77777777" w:rsidTr="7D7A1E77">
        <w:tc>
          <w:tcPr>
            <w:tcW w:w="2830" w:type="dxa"/>
          </w:tcPr>
          <w:p w14:paraId="18A5E6CD" w14:textId="52D2F4DC" w:rsidR="004E7F60" w:rsidRPr="00E90855" w:rsidRDefault="710D2A21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Friday </w:t>
            </w:r>
            <w:r w:rsidR="71C2562B" w:rsidRPr="7D7A1E77">
              <w:rPr>
                <w:rFonts w:ascii="Tw Cen MT" w:eastAsia="Tw Cen MT" w:hAnsi="Tw Cen MT" w:cs="Tw Cen MT"/>
              </w:rPr>
              <w:t>12</w:t>
            </w:r>
            <w:r w:rsidR="71C2562B"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="71C2562B" w:rsidRPr="7D7A1E77">
              <w:rPr>
                <w:rFonts w:ascii="Tw Cen MT" w:eastAsia="Tw Cen MT" w:hAnsi="Tw Cen MT" w:cs="Tw Cen MT"/>
              </w:rPr>
              <w:t xml:space="preserve"> January </w:t>
            </w:r>
          </w:p>
        </w:tc>
        <w:tc>
          <w:tcPr>
            <w:tcW w:w="6663" w:type="dxa"/>
          </w:tcPr>
          <w:p w14:paraId="2F9400FE" w14:textId="77647AD1" w:rsidR="004E7F60" w:rsidRPr="00E90855" w:rsidRDefault="71C2562B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Year 2 </w:t>
            </w:r>
            <w:r w:rsidR="62C9EDA3" w:rsidRPr="7D7A1E77">
              <w:rPr>
                <w:rFonts w:ascii="Tw Cen MT" w:eastAsia="Tw Cen MT" w:hAnsi="Tw Cen MT" w:cs="Tw Cen MT"/>
              </w:rPr>
              <w:t xml:space="preserve">Old Harlow </w:t>
            </w:r>
            <w:r w:rsidRPr="7D7A1E77">
              <w:rPr>
                <w:rFonts w:ascii="Tw Cen MT" w:eastAsia="Tw Cen MT" w:hAnsi="Tw Cen MT" w:cs="Tw Cen MT"/>
              </w:rPr>
              <w:t xml:space="preserve">Library </w:t>
            </w:r>
            <w:r w:rsidR="62C9EDA3" w:rsidRPr="7D7A1E77">
              <w:rPr>
                <w:rFonts w:ascii="Tw Cen MT" w:eastAsia="Tw Cen MT" w:hAnsi="Tw Cen MT" w:cs="Tw Cen MT"/>
              </w:rPr>
              <w:t xml:space="preserve">visit </w:t>
            </w:r>
          </w:p>
        </w:tc>
      </w:tr>
      <w:tr w:rsidR="00E90855" w:rsidRPr="00E90855" w14:paraId="7BF3C06E" w14:textId="77777777" w:rsidTr="7D7A1E77">
        <w:tc>
          <w:tcPr>
            <w:tcW w:w="2830" w:type="dxa"/>
            <w:shd w:val="clear" w:color="auto" w:fill="auto"/>
          </w:tcPr>
          <w:p w14:paraId="792436B2" w14:textId="1B374C5E" w:rsidR="00DA273E" w:rsidRPr="00E90855" w:rsidRDefault="09BA8E30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18 January (Thursday) </w:t>
            </w:r>
          </w:p>
        </w:tc>
        <w:tc>
          <w:tcPr>
            <w:tcW w:w="6663" w:type="dxa"/>
            <w:shd w:val="clear" w:color="auto" w:fill="auto"/>
          </w:tcPr>
          <w:p w14:paraId="7D5333B6" w14:textId="16151ED4" w:rsidR="00DA273E" w:rsidRPr="00E90855" w:rsidRDefault="09BA8E30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Spring Census</w:t>
            </w:r>
            <w:r w:rsidR="00CB46FA">
              <w:rPr>
                <w:rFonts w:ascii="Tw Cen MT" w:eastAsia="Tw Cen MT" w:hAnsi="Tw Cen MT" w:cs="Tw Cen MT"/>
              </w:rPr>
              <w:t xml:space="preserve"> – lucky plate day</w:t>
            </w:r>
          </w:p>
        </w:tc>
      </w:tr>
      <w:tr w:rsidR="00E724BB" w:rsidRPr="00E90855" w14:paraId="03CD42DA" w14:textId="77777777" w:rsidTr="7D7A1E77">
        <w:tc>
          <w:tcPr>
            <w:tcW w:w="2830" w:type="dxa"/>
            <w:shd w:val="clear" w:color="auto" w:fill="auto"/>
          </w:tcPr>
          <w:p w14:paraId="3E8AE482" w14:textId="0586E072" w:rsidR="00E724BB" w:rsidRPr="7D7A1E77" w:rsidRDefault="00BF3C7F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</w:rPr>
              <w:t>22</w:t>
            </w:r>
            <w:r w:rsidRPr="00BF3C7F">
              <w:rPr>
                <w:rFonts w:ascii="Tw Cen MT" w:eastAsia="Tw Cen MT" w:hAnsi="Tw Cen MT" w:cs="Tw Cen MT"/>
                <w:vertAlign w:val="superscript"/>
              </w:rPr>
              <w:t>nd</w:t>
            </w:r>
            <w:r>
              <w:rPr>
                <w:rFonts w:ascii="Tw Cen MT" w:eastAsia="Tw Cen MT" w:hAnsi="Tw Cen MT" w:cs="Tw Cen MT"/>
              </w:rPr>
              <w:t>/23</w:t>
            </w:r>
            <w:r w:rsidR="00F82E36" w:rsidRPr="00F82E36">
              <w:rPr>
                <w:rFonts w:ascii="Tw Cen MT" w:eastAsia="Tw Cen MT" w:hAnsi="Tw Cen MT" w:cs="Tw Cen MT"/>
                <w:vertAlign w:val="superscript"/>
              </w:rPr>
              <w:t>rd</w:t>
            </w:r>
            <w:r w:rsidR="00F82E36">
              <w:rPr>
                <w:rFonts w:ascii="Tw Cen MT" w:eastAsia="Tw Cen MT" w:hAnsi="Tw Cen MT" w:cs="Tw Cen MT"/>
              </w:rPr>
              <w:t xml:space="preserve"> Jan</w:t>
            </w:r>
          </w:p>
        </w:tc>
        <w:tc>
          <w:tcPr>
            <w:tcW w:w="6663" w:type="dxa"/>
            <w:shd w:val="clear" w:color="auto" w:fill="auto"/>
          </w:tcPr>
          <w:p w14:paraId="716D2910" w14:textId="5DF64F4B" w:rsidR="00E724BB" w:rsidRPr="7D7A1E77" w:rsidRDefault="00F82E36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>
              <w:rPr>
                <w:rFonts w:ascii="Tw Cen MT" w:eastAsia="Tw Cen MT" w:hAnsi="Tw Cen MT" w:cs="Tw Cen MT"/>
              </w:rPr>
              <w:t xml:space="preserve">Reception height/ weight and </w:t>
            </w:r>
            <w:r w:rsidR="00841D1B">
              <w:rPr>
                <w:rFonts w:ascii="Tw Cen MT" w:eastAsia="Tw Cen MT" w:hAnsi="Tw Cen MT" w:cs="Tw Cen MT"/>
              </w:rPr>
              <w:t>vision</w:t>
            </w:r>
            <w:r>
              <w:rPr>
                <w:rFonts w:ascii="Tw Cen MT" w:eastAsia="Tw Cen MT" w:hAnsi="Tw Cen MT" w:cs="Tw Cen MT"/>
              </w:rPr>
              <w:t xml:space="preserve"> checks</w:t>
            </w:r>
          </w:p>
        </w:tc>
      </w:tr>
      <w:tr w:rsidR="00DA273E" w:rsidRPr="00E90855" w14:paraId="7D0D995A" w14:textId="77777777" w:rsidTr="7D7A1E77">
        <w:tc>
          <w:tcPr>
            <w:tcW w:w="2830" w:type="dxa"/>
            <w:shd w:val="clear" w:color="auto" w:fill="auto"/>
          </w:tcPr>
          <w:p w14:paraId="6DE812F8" w14:textId="7D612957" w:rsidR="00DA273E" w:rsidRPr="00E90855" w:rsidRDefault="09BA8E30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Wednesday 24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January</w:t>
            </w:r>
          </w:p>
        </w:tc>
        <w:tc>
          <w:tcPr>
            <w:tcW w:w="6663" w:type="dxa"/>
            <w:shd w:val="clear" w:color="auto" w:fill="auto"/>
          </w:tcPr>
          <w:p w14:paraId="7B2CB44B" w14:textId="3B8E3F16" w:rsidR="00DA273E" w:rsidRPr="00E90855" w:rsidRDefault="09BA8E30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Chestnut </w:t>
            </w:r>
            <w:r w:rsidR="005A5C90">
              <w:rPr>
                <w:rFonts w:ascii="Tw Cen MT" w:eastAsia="Tw Cen MT" w:hAnsi="Tw Cen MT" w:cs="Tw Cen MT"/>
              </w:rPr>
              <w:t>C</w:t>
            </w:r>
            <w:r w:rsidRPr="7D7A1E77">
              <w:rPr>
                <w:rFonts w:ascii="Tw Cen MT" w:eastAsia="Tw Cen MT" w:hAnsi="Tw Cen MT" w:cs="Tw Cen MT"/>
              </w:rPr>
              <w:t>lass assembly</w:t>
            </w:r>
          </w:p>
        </w:tc>
      </w:tr>
      <w:tr w:rsidR="00E90855" w:rsidRPr="00E90855" w14:paraId="259F2970" w14:textId="77777777" w:rsidTr="7D7A1E77">
        <w:tc>
          <w:tcPr>
            <w:tcW w:w="2830" w:type="dxa"/>
            <w:shd w:val="clear" w:color="auto" w:fill="auto"/>
          </w:tcPr>
          <w:p w14:paraId="6EC7F8A2" w14:textId="19E288ED" w:rsidR="0000596E" w:rsidRPr="00E90855" w:rsidRDefault="7C492D77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Friday 26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January</w:t>
            </w:r>
          </w:p>
        </w:tc>
        <w:tc>
          <w:tcPr>
            <w:tcW w:w="6663" w:type="dxa"/>
            <w:shd w:val="clear" w:color="auto" w:fill="auto"/>
          </w:tcPr>
          <w:p w14:paraId="089A619B" w14:textId="32C74D87" w:rsidR="0000596E" w:rsidRPr="00E90855" w:rsidRDefault="7C492D77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Year 1 Old Harlow </w:t>
            </w:r>
            <w:r w:rsidR="005A5C90">
              <w:rPr>
                <w:rFonts w:ascii="Tw Cen MT" w:eastAsia="Tw Cen MT" w:hAnsi="Tw Cen MT" w:cs="Tw Cen MT"/>
              </w:rPr>
              <w:t xml:space="preserve">library </w:t>
            </w:r>
            <w:r w:rsidRPr="7D7A1E77">
              <w:rPr>
                <w:rFonts w:ascii="Tw Cen MT" w:eastAsia="Tw Cen MT" w:hAnsi="Tw Cen MT" w:cs="Tw Cen MT"/>
              </w:rPr>
              <w:t>visit</w:t>
            </w:r>
          </w:p>
        </w:tc>
      </w:tr>
      <w:tr w:rsidR="006B3B29" w:rsidRPr="00E90855" w14:paraId="753650D1" w14:textId="77777777" w:rsidTr="7D7A1E77">
        <w:tc>
          <w:tcPr>
            <w:tcW w:w="2830" w:type="dxa"/>
            <w:shd w:val="clear" w:color="auto" w:fill="auto"/>
          </w:tcPr>
          <w:p w14:paraId="5CCFF0B9" w14:textId="717CD91A" w:rsidR="006B3B29" w:rsidRPr="00E90855" w:rsidRDefault="6AA5B65C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27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Jan – 4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February</w:t>
            </w:r>
          </w:p>
        </w:tc>
        <w:tc>
          <w:tcPr>
            <w:tcW w:w="6663" w:type="dxa"/>
            <w:shd w:val="clear" w:color="auto" w:fill="auto"/>
          </w:tcPr>
          <w:p w14:paraId="3052D807" w14:textId="5DA19EC6" w:rsidR="006B3B29" w:rsidRPr="00E90855" w:rsidRDefault="6AA5B65C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National Story-telling week</w:t>
            </w:r>
          </w:p>
        </w:tc>
      </w:tr>
      <w:tr w:rsidR="0000596E" w:rsidRPr="00E90855" w14:paraId="15A85E3F" w14:textId="77777777" w:rsidTr="7D7A1E77">
        <w:tc>
          <w:tcPr>
            <w:tcW w:w="2830" w:type="dxa"/>
            <w:shd w:val="clear" w:color="auto" w:fill="auto"/>
          </w:tcPr>
          <w:p w14:paraId="16BA2833" w14:textId="7E5E88DD" w:rsidR="0000596E" w:rsidRPr="00E90855" w:rsidRDefault="7C492D77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Wednesday 31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st</w:t>
            </w:r>
            <w:r w:rsidRPr="7D7A1E77">
              <w:rPr>
                <w:rFonts w:ascii="Tw Cen MT" w:eastAsia="Tw Cen MT" w:hAnsi="Tw Cen MT" w:cs="Tw Cen MT"/>
              </w:rPr>
              <w:t xml:space="preserve"> January </w:t>
            </w:r>
          </w:p>
        </w:tc>
        <w:tc>
          <w:tcPr>
            <w:tcW w:w="6663" w:type="dxa"/>
            <w:shd w:val="clear" w:color="auto" w:fill="auto"/>
          </w:tcPr>
          <w:p w14:paraId="7EA4DC67" w14:textId="50F5F183" w:rsidR="0000596E" w:rsidRPr="00E90855" w:rsidRDefault="7C492D77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Maple </w:t>
            </w:r>
            <w:r w:rsidR="005A5C90">
              <w:rPr>
                <w:rFonts w:ascii="Tw Cen MT" w:eastAsia="Tw Cen MT" w:hAnsi="Tw Cen MT" w:cs="Tw Cen MT"/>
              </w:rPr>
              <w:t>C</w:t>
            </w:r>
            <w:r w:rsidRPr="7D7A1E77">
              <w:rPr>
                <w:rFonts w:ascii="Tw Cen MT" w:eastAsia="Tw Cen MT" w:hAnsi="Tw Cen MT" w:cs="Tw Cen MT"/>
              </w:rPr>
              <w:t>lass assembly</w:t>
            </w:r>
          </w:p>
        </w:tc>
      </w:tr>
      <w:tr w:rsidR="00892A9E" w:rsidRPr="00E90855" w14:paraId="4EB075C9" w14:textId="77777777" w:rsidTr="7D7A1E77">
        <w:tc>
          <w:tcPr>
            <w:tcW w:w="2830" w:type="dxa"/>
            <w:shd w:val="clear" w:color="auto" w:fill="auto"/>
          </w:tcPr>
          <w:p w14:paraId="24D092D0" w14:textId="5639FCA3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Tuesday 6th February</w:t>
            </w:r>
          </w:p>
        </w:tc>
        <w:tc>
          <w:tcPr>
            <w:tcW w:w="6663" w:type="dxa"/>
            <w:shd w:val="clear" w:color="auto" w:fill="auto"/>
          </w:tcPr>
          <w:p w14:paraId="709CE956" w14:textId="6D5842DD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Safer Internet Day</w:t>
            </w:r>
          </w:p>
        </w:tc>
      </w:tr>
      <w:tr w:rsidR="00892A9E" w:rsidRPr="00E90855" w14:paraId="5D7820EC" w14:textId="77777777" w:rsidTr="7D7A1E77">
        <w:tc>
          <w:tcPr>
            <w:tcW w:w="2830" w:type="dxa"/>
            <w:shd w:val="clear" w:color="auto" w:fill="auto"/>
          </w:tcPr>
          <w:p w14:paraId="623B7D36" w14:textId="7BAC1AE6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Wednesday 7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February</w:t>
            </w:r>
          </w:p>
        </w:tc>
        <w:tc>
          <w:tcPr>
            <w:tcW w:w="6663" w:type="dxa"/>
            <w:shd w:val="clear" w:color="auto" w:fill="auto"/>
          </w:tcPr>
          <w:p w14:paraId="1F3F60FA" w14:textId="6D1E482A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Cherry </w:t>
            </w:r>
            <w:r w:rsidR="005A5C90">
              <w:rPr>
                <w:rFonts w:ascii="Tw Cen MT" w:eastAsia="Tw Cen MT" w:hAnsi="Tw Cen MT" w:cs="Tw Cen MT"/>
              </w:rPr>
              <w:t>C</w:t>
            </w:r>
            <w:r w:rsidRPr="7D7A1E77">
              <w:rPr>
                <w:rFonts w:ascii="Tw Cen MT" w:eastAsia="Tw Cen MT" w:hAnsi="Tw Cen MT" w:cs="Tw Cen MT"/>
              </w:rPr>
              <w:t>lass assembly</w:t>
            </w:r>
          </w:p>
        </w:tc>
      </w:tr>
      <w:tr w:rsidR="00892A9E" w:rsidRPr="00E90855" w14:paraId="31415909" w14:textId="77777777" w:rsidTr="7D7A1E77">
        <w:tc>
          <w:tcPr>
            <w:tcW w:w="2830" w:type="dxa"/>
            <w:shd w:val="clear" w:color="auto" w:fill="auto"/>
          </w:tcPr>
          <w:p w14:paraId="5905D4B1" w14:textId="7552E052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Saturday 10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February</w:t>
            </w:r>
          </w:p>
        </w:tc>
        <w:tc>
          <w:tcPr>
            <w:tcW w:w="6663" w:type="dxa"/>
            <w:shd w:val="clear" w:color="auto" w:fill="auto"/>
          </w:tcPr>
          <w:p w14:paraId="4FBD6E68" w14:textId="07749FE1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Chinese New Year</w:t>
            </w:r>
          </w:p>
        </w:tc>
      </w:tr>
      <w:tr w:rsidR="00892A9E" w:rsidRPr="00E90855" w14:paraId="2B0ECBD6" w14:textId="77777777" w:rsidTr="7D7A1E77">
        <w:tc>
          <w:tcPr>
            <w:tcW w:w="2830" w:type="dxa"/>
            <w:shd w:val="clear" w:color="auto" w:fill="auto"/>
          </w:tcPr>
          <w:p w14:paraId="618EF7C3" w14:textId="719CD179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Sat 11 February</w:t>
            </w:r>
          </w:p>
        </w:tc>
        <w:tc>
          <w:tcPr>
            <w:tcW w:w="6663" w:type="dxa"/>
            <w:shd w:val="clear" w:color="auto" w:fill="auto"/>
          </w:tcPr>
          <w:p w14:paraId="44C3EAAD" w14:textId="281D12FC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International day of women and girls in Science</w:t>
            </w:r>
          </w:p>
        </w:tc>
      </w:tr>
      <w:tr w:rsidR="00892A9E" w:rsidRPr="00E90855" w14:paraId="6FC2228D" w14:textId="77777777" w:rsidTr="7D7A1E77">
        <w:tc>
          <w:tcPr>
            <w:tcW w:w="2830" w:type="dxa"/>
            <w:shd w:val="clear" w:color="auto" w:fill="auto"/>
          </w:tcPr>
          <w:p w14:paraId="61499362" w14:textId="0C7DF2EE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Tuesday 13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February</w:t>
            </w:r>
          </w:p>
        </w:tc>
        <w:tc>
          <w:tcPr>
            <w:tcW w:w="6663" w:type="dxa"/>
            <w:shd w:val="clear" w:color="auto" w:fill="auto"/>
          </w:tcPr>
          <w:p w14:paraId="5EA80B30" w14:textId="56DD3EF2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Shrove Tuesday (Pancake Tuesday)</w:t>
            </w:r>
          </w:p>
        </w:tc>
      </w:tr>
      <w:tr w:rsidR="00892A9E" w:rsidRPr="00E90855" w14:paraId="4D1724D4" w14:textId="77777777" w:rsidTr="7D7A1E77">
        <w:tc>
          <w:tcPr>
            <w:tcW w:w="2830" w:type="dxa"/>
            <w:shd w:val="clear" w:color="auto" w:fill="auto"/>
          </w:tcPr>
          <w:p w14:paraId="27013AD0" w14:textId="1802769A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Wednesday 14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February</w:t>
            </w:r>
          </w:p>
        </w:tc>
        <w:tc>
          <w:tcPr>
            <w:tcW w:w="6663" w:type="dxa"/>
            <w:shd w:val="clear" w:color="auto" w:fill="auto"/>
          </w:tcPr>
          <w:p w14:paraId="7539FFCC" w14:textId="4888E0A6" w:rsidR="00892A9E" w:rsidRPr="00E90855" w:rsidRDefault="62EF6093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Willow </w:t>
            </w:r>
            <w:r w:rsidR="00CF6749">
              <w:rPr>
                <w:rFonts w:ascii="Tw Cen MT" w:eastAsia="Tw Cen MT" w:hAnsi="Tw Cen MT" w:cs="Tw Cen MT"/>
              </w:rPr>
              <w:t>C</w:t>
            </w:r>
            <w:r w:rsidRPr="7D7A1E77">
              <w:rPr>
                <w:rFonts w:ascii="Tw Cen MT" w:eastAsia="Tw Cen MT" w:hAnsi="Tw Cen MT" w:cs="Tw Cen MT"/>
              </w:rPr>
              <w:t>lass assembly</w:t>
            </w:r>
          </w:p>
        </w:tc>
      </w:tr>
      <w:tr w:rsidR="00E90855" w:rsidRPr="00E90855" w14:paraId="07C5C1F6" w14:textId="77777777" w:rsidTr="7D7A1E77">
        <w:tc>
          <w:tcPr>
            <w:tcW w:w="2830" w:type="dxa"/>
            <w:shd w:val="clear" w:color="auto" w:fill="BFBFBF" w:themeFill="background1" w:themeFillShade="BF"/>
          </w:tcPr>
          <w:p w14:paraId="56BCF50D" w14:textId="428F30DD" w:rsidR="00FB1A89" w:rsidRPr="00E90855" w:rsidRDefault="100178D7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Monday 19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February – Friday 23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rd</w:t>
            </w:r>
            <w:r w:rsidRPr="7D7A1E77">
              <w:rPr>
                <w:rFonts w:ascii="Tw Cen MT" w:eastAsia="Tw Cen MT" w:hAnsi="Tw Cen MT" w:cs="Tw Cen MT"/>
              </w:rPr>
              <w:t xml:space="preserve"> February</w:t>
            </w:r>
          </w:p>
        </w:tc>
        <w:tc>
          <w:tcPr>
            <w:tcW w:w="6663" w:type="dxa"/>
            <w:shd w:val="clear" w:color="auto" w:fill="BFBFBF" w:themeFill="background1" w:themeFillShade="BF"/>
          </w:tcPr>
          <w:p w14:paraId="2A11CBD7" w14:textId="0A52716B" w:rsidR="00FB1A89" w:rsidRPr="00E90855" w:rsidRDefault="100178D7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Half term week</w:t>
            </w:r>
          </w:p>
        </w:tc>
      </w:tr>
      <w:tr w:rsidR="001E7FC3" w:rsidRPr="00E90855" w14:paraId="666B3615" w14:textId="77777777" w:rsidTr="7D7A1E77">
        <w:tc>
          <w:tcPr>
            <w:tcW w:w="2830" w:type="dxa"/>
            <w:shd w:val="clear" w:color="auto" w:fill="auto"/>
          </w:tcPr>
          <w:p w14:paraId="5913193D" w14:textId="0E23EB97" w:rsidR="001E7FC3" w:rsidRPr="00E90855" w:rsidRDefault="547636AD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Sunday 3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rd</w:t>
            </w:r>
            <w:r w:rsidRPr="7D7A1E77">
              <w:rPr>
                <w:rFonts w:ascii="Tw Cen MT" w:eastAsia="Tw Cen MT" w:hAnsi="Tw Cen MT" w:cs="Tw Cen MT"/>
              </w:rPr>
              <w:t xml:space="preserve"> March</w:t>
            </w:r>
          </w:p>
        </w:tc>
        <w:tc>
          <w:tcPr>
            <w:tcW w:w="6663" w:type="dxa"/>
            <w:shd w:val="clear" w:color="auto" w:fill="auto"/>
          </w:tcPr>
          <w:p w14:paraId="4CBC147F" w14:textId="0BBB29CD" w:rsidR="001E7FC3" w:rsidRPr="00E90855" w:rsidRDefault="547636AD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World Wildlife Day</w:t>
            </w:r>
          </w:p>
        </w:tc>
      </w:tr>
      <w:tr w:rsidR="001E7FC3" w:rsidRPr="00E90855" w14:paraId="25A5C8F3" w14:textId="77777777" w:rsidTr="7D7A1E77">
        <w:tc>
          <w:tcPr>
            <w:tcW w:w="2830" w:type="dxa"/>
            <w:shd w:val="clear" w:color="auto" w:fill="auto"/>
          </w:tcPr>
          <w:p w14:paraId="1EB5AF70" w14:textId="2427F82B" w:rsidR="001E7FC3" w:rsidRPr="00E90855" w:rsidRDefault="547636AD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Thursday 7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March</w:t>
            </w:r>
          </w:p>
        </w:tc>
        <w:tc>
          <w:tcPr>
            <w:tcW w:w="6663" w:type="dxa"/>
            <w:shd w:val="clear" w:color="auto" w:fill="auto"/>
          </w:tcPr>
          <w:p w14:paraId="3B181336" w14:textId="45CB3349" w:rsidR="001E7FC3" w:rsidRPr="00E90855" w:rsidRDefault="547636AD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World Book day  </w:t>
            </w:r>
          </w:p>
        </w:tc>
      </w:tr>
      <w:tr w:rsidR="001C546E" w:rsidRPr="00E90855" w14:paraId="0310E20A" w14:textId="77777777" w:rsidTr="7D7A1E77">
        <w:tc>
          <w:tcPr>
            <w:tcW w:w="2830" w:type="dxa"/>
            <w:shd w:val="clear" w:color="auto" w:fill="auto"/>
          </w:tcPr>
          <w:p w14:paraId="6E2294D3" w14:textId="34E723BE" w:rsidR="001C546E" w:rsidRPr="00E90855" w:rsidRDefault="170B6835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Friday 8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March</w:t>
            </w:r>
          </w:p>
        </w:tc>
        <w:tc>
          <w:tcPr>
            <w:tcW w:w="6663" w:type="dxa"/>
            <w:shd w:val="clear" w:color="auto" w:fill="auto"/>
          </w:tcPr>
          <w:p w14:paraId="3FB44D93" w14:textId="22530E6F" w:rsidR="001C546E" w:rsidRPr="00E90855" w:rsidRDefault="170B6835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International Women’s day</w:t>
            </w:r>
          </w:p>
        </w:tc>
      </w:tr>
      <w:tr w:rsidR="001C546E" w:rsidRPr="00E90855" w14:paraId="4112561C" w14:textId="77777777" w:rsidTr="7D7A1E77">
        <w:tc>
          <w:tcPr>
            <w:tcW w:w="2830" w:type="dxa"/>
            <w:shd w:val="clear" w:color="auto" w:fill="auto"/>
          </w:tcPr>
          <w:p w14:paraId="3F8874A7" w14:textId="4921F13B" w:rsidR="001C546E" w:rsidRPr="00E90855" w:rsidRDefault="170B6835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8-17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March</w:t>
            </w:r>
          </w:p>
        </w:tc>
        <w:tc>
          <w:tcPr>
            <w:tcW w:w="6663" w:type="dxa"/>
            <w:shd w:val="clear" w:color="auto" w:fill="auto"/>
          </w:tcPr>
          <w:p w14:paraId="70EFF837" w14:textId="5A4B0F51" w:rsidR="001C546E" w:rsidRPr="00E90855" w:rsidRDefault="170B6835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British Science week the theme is ‘TIME’</w:t>
            </w:r>
          </w:p>
        </w:tc>
      </w:tr>
      <w:tr w:rsidR="004A0124" w:rsidRPr="00E90855" w14:paraId="370E86BE" w14:textId="77777777" w:rsidTr="7D7A1E77">
        <w:tc>
          <w:tcPr>
            <w:tcW w:w="2830" w:type="dxa"/>
            <w:shd w:val="clear" w:color="auto" w:fill="auto"/>
          </w:tcPr>
          <w:p w14:paraId="712F7F4A" w14:textId="755CC19B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Sunday 10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March</w:t>
            </w:r>
          </w:p>
        </w:tc>
        <w:tc>
          <w:tcPr>
            <w:tcW w:w="6663" w:type="dxa"/>
            <w:shd w:val="clear" w:color="auto" w:fill="auto"/>
          </w:tcPr>
          <w:p w14:paraId="46333F41" w14:textId="72125BAB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Ramadan begins</w:t>
            </w:r>
          </w:p>
        </w:tc>
      </w:tr>
      <w:tr w:rsidR="004A0124" w:rsidRPr="00E90855" w14:paraId="5CB3D6D7" w14:textId="77777777" w:rsidTr="7D7A1E77">
        <w:tc>
          <w:tcPr>
            <w:tcW w:w="2830" w:type="dxa"/>
            <w:shd w:val="clear" w:color="auto" w:fill="auto"/>
          </w:tcPr>
          <w:p w14:paraId="442396AB" w14:textId="51A7AF12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Thursday 14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March</w:t>
            </w:r>
          </w:p>
        </w:tc>
        <w:tc>
          <w:tcPr>
            <w:tcW w:w="6663" w:type="dxa"/>
            <w:shd w:val="clear" w:color="auto" w:fill="auto"/>
          </w:tcPr>
          <w:p w14:paraId="2457F08B" w14:textId="160BDA9B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International day of mathematics </w:t>
            </w:r>
          </w:p>
        </w:tc>
      </w:tr>
      <w:tr w:rsidR="004A0124" w:rsidRPr="00E90855" w14:paraId="4A5AFCA2" w14:textId="77777777" w:rsidTr="7D7A1E77">
        <w:tc>
          <w:tcPr>
            <w:tcW w:w="2830" w:type="dxa"/>
            <w:shd w:val="clear" w:color="auto" w:fill="auto"/>
          </w:tcPr>
          <w:p w14:paraId="06700EA7" w14:textId="1E357599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Friday 15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March</w:t>
            </w:r>
          </w:p>
        </w:tc>
        <w:tc>
          <w:tcPr>
            <w:tcW w:w="6663" w:type="dxa"/>
            <w:shd w:val="clear" w:color="auto" w:fill="auto"/>
          </w:tcPr>
          <w:p w14:paraId="13EEC728" w14:textId="03ED3F49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Red Nose day </w:t>
            </w:r>
          </w:p>
        </w:tc>
      </w:tr>
      <w:tr w:rsidR="004A0124" w:rsidRPr="00E90855" w14:paraId="0A8719BC" w14:textId="77777777" w:rsidTr="7D7A1E77">
        <w:tc>
          <w:tcPr>
            <w:tcW w:w="2830" w:type="dxa"/>
            <w:shd w:val="clear" w:color="auto" w:fill="auto"/>
          </w:tcPr>
          <w:p w14:paraId="0135636F" w14:textId="3426CA4B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18-24 March</w:t>
            </w:r>
          </w:p>
        </w:tc>
        <w:tc>
          <w:tcPr>
            <w:tcW w:w="6663" w:type="dxa"/>
            <w:shd w:val="clear" w:color="auto" w:fill="auto"/>
          </w:tcPr>
          <w:p w14:paraId="783453FD" w14:textId="4F2B64A1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Shakespeare week</w:t>
            </w:r>
          </w:p>
        </w:tc>
      </w:tr>
      <w:tr w:rsidR="004A0124" w:rsidRPr="00E90855" w14:paraId="0F1ACF51" w14:textId="77777777" w:rsidTr="7D7A1E77">
        <w:tc>
          <w:tcPr>
            <w:tcW w:w="2830" w:type="dxa"/>
            <w:shd w:val="clear" w:color="auto" w:fill="auto"/>
          </w:tcPr>
          <w:p w14:paraId="157EF65D" w14:textId="6E9F10A4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Monday 18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March</w:t>
            </w:r>
          </w:p>
        </w:tc>
        <w:tc>
          <w:tcPr>
            <w:tcW w:w="6663" w:type="dxa"/>
            <w:shd w:val="clear" w:color="auto" w:fill="auto"/>
          </w:tcPr>
          <w:p w14:paraId="42BE06E1" w14:textId="674E5132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Global Recycling day</w:t>
            </w:r>
          </w:p>
        </w:tc>
      </w:tr>
      <w:tr w:rsidR="00E90855" w:rsidRPr="00E90855" w14:paraId="55A1BCFB" w14:textId="77777777" w:rsidTr="7D7A1E77">
        <w:tc>
          <w:tcPr>
            <w:tcW w:w="2830" w:type="dxa"/>
            <w:shd w:val="clear" w:color="auto" w:fill="auto"/>
          </w:tcPr>
          <w:p w14:paraId="1BCB1F31" w14:textId="69DC42A3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lastRenderedPageBreak/>
              <w:t>Wednesday March 20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</w:p>
        </w:tc>
        <w:tc>
          <w:tcPr>
            <w:tcW w:w="6663" w:type="dxa"/>
            <w:shd w:val="clear" w:color="auto" w:fill="auto"/>
          </w:tcPr>
          <w:p w14:paraId="5A7856AB" w14:textId="51B0CDF3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International day of Happiness</w:t>
            </w:r>
          </w:p>
        </w:tc>
      </w:tr>
      <w:tr w:rsidR="00E90855" w:rsidRPr="00E90855" w14:paraId="707C1A92" w14:textId="77777777" w:rsidTr="7D7A1E77">
        <w:tc>
          <w:tcPr>
            <w:tcW w:w="2830" w:type="dxa"/>
            <w:shd w:val="clear" w:color="auto" w:fill="auto"/>
          </w:tcPr>
          <w:p w14:paraId="7048A013" w14:textId="5ABD250B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 xml:space="preserve">Tuesday </w:t>
            </w:r>
            <w:r w:rsidR="62E45FD0" w:rsidRPr="7D7A1E77">
              <w:rPr>
                <w:rFonts w:ascii="Tw Cen MT" w:eastAsia="Tw Cen MT" w:hAnsi="Tw Cen MT" w:cs="Tw Cen MT"/>
              </w:rPr>
              <w:t>19</w:t>
            </w:r>
            <w:r w:rsidR="62E45FD0"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="62E45FD0" w:rsidRPr="7D7A1E77">
              <w:rPr>
                <w:rFonts w:ascii="Tw Cen MT" w:eastAsia="Tw Cen MT" w:hAnsi="Tw Cen MT" w:cs="Tw Cen MT"/>
              </w:rPr>
              <w:t xml:space="preserve"> </w:t>
            </w:r>
            <w:r w:rsidRPr="7D7A1E77">
              <w:rPr>
                <w:rFonts w:ascii="Tw Cen MT" w:eastAsia="Tw Cen MT" w:hAnsi="Tw Cen MT" w:cs="Tw Cen MT"/>
              </w:rPr>
              <w:t>and Thursday 2</w:t>
            </w:r>
            <w:r w:rsidR="51FFC5B3" w:rsidRPr="7D7A1E77">
              <w:rPr>
                <w:rFonts w:ascii="Tw Cen MT" w:eastAsia="Tw Cen MT" w:hAnsi="Tw Cen MT" w:cs="Tw Cen MT"/>
              </w:rPr>
              <w:t>1st</w:t>
            </w:r>
            <w:r w:rsidRPr="7D7A1E77">
              <w:rPr>
                <w:rFonts w:ascii="Tw Cen MT" w:eastAsia="Tw Cen MT" w:hAnsi="Tw Cen MT" w:cs="Tw Cen MT"/>
              </w:rPr>
              <w:t xml:space="preserve">  March </w:t>
            </w:r>
          </w:p>
        </w:tc>
        <w:tc>
          <w:tcPr>
            <w:tcW w:w="6663" w:type="dxa"/>
            <w:shd w:val="clear" w:color="auto" w:fill="auto"/>
          </w:tcPr>
          <w:p w14:paraId="2D31F476" w14:textId="6C6B6C88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Parents’ Evenings</w:t>
            </w:r>
          </w:p>
        </w:tc>
      </w:tr>
      <w:tr w:rsidR="00E90855" w:rsidRPr="00E90855" w14:paraId="1DDD2BAE" w14:textId="77777777" w:rsidTr="7D7A1E77">
        <w:tc>
          <w:tcPr>
            <w:tcW w:w="2830" w:type="dxa"/>
            <w:shd w:val="clear" w:color="auto" w:fill="auto"/>
          </w:tcPr>
          <w:p w14:paraId="7ABBE019" w14:textId="7D6086D9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Wednesday 26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March </w:t>
            </w:r>
          </w:p>
        </w:tc>
        <w:tc>
          <w:tcPr>
            <w:tcW w:w="6663" w:type="dxa"/>
            <w:shd w:val="clear" w:color="auto" w:fill="auto"/>
          </w:tcPr>
          <w:p w14:paraId="14911B9E" w14:textId="7B221D74" w:rsidR="004A0124" w:rsidRPr="00E90855" w:rsidRDefault="21BBED1E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Y2 trip Rye Meads</w:t>
            </w:r>
          </w:p>
        </w:tc>
      </w:tr>
      <w:tr w:rsidR="00E90855" w:rsidRPr="00E90855" w14:paraId="774159D4" w14:textId="77777777" w:rsidTr="7D7A1E77">
        <w:tc>
          <w:tcPr>
            <w:tcW w:w="2830" w:type="dxa"/>
            <w:shd w:val="clear" w:color="auto" w:fill="auto"/>
          </w:tcPr>
          <w:p w14:paraId="082434BC" w14:textId="36D39530" w:rsidR="004A0124" w:rsidRPr="00E90855" w:rsidRDefault="3244A946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Thursday 28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March</w:t>
            </w:r>
          </w:p>
        </w:tc>
        <w:tc>
          <w:tcPr>
            <w:tcW w:w="6663" w:type="dxa"/>
            <w:shd w:val="clear" w:color="auto" w:fill="auto"/>
          </w:tcPr>
          <w:p w14:paraId="2EED4B1F" w14:textId="77777777" w:rsidR="00167DB6" w:rsidRPr="00E90855" w:rsidRDefault="3244A946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SCHOOL CLOSES for Easter 1.30pm</w:t>
            </w:r>
          </w:p>
          <w:p w14:paraId="7007D348" w14:textId="6067B4F5" w:rsidR="004A0124" w:rsidRPr="00E90855" w:rsidRDefault="3244A946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(Extended Schools After School Club 1.30-3.15)</w:t>
            </w:r>
          </w:p>
        </w:tc>
      </w:tr>
      <w:tr w:rsidR="00E90855" w:rsidRPr="00E90855" w14:paraId="5DE6373B" w14:textId="77777777" w:rsidTr="7D7A1E77">
        <w:tc>
          <w:tcPr>
            <w:tcW w:w="2830" w:type="dxa"/>
            <w:shd w:val="clear" w:color="auto" w:fill="auto"/>
          </w:tcPr>
          <w:p w14:paraId="2C061B7D" w14:textId="0146680F" w:rsidR="004A0124" w:rsidRPr="00E90855" w:rsidRDefault="7E6DCD26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Monday 15</w:t>
            </w:r>
            <w:r w:rsidRPr="7D7A1E77">
              <w:rPr>
                <w:rFonts w:ascii="Tw Cen MT" w:eastAsia="Tw Cen MT" w:hAnsi="Tw Cen MT" w:cs="Tw Cen MT"/>
                <w:vertAlign w:val="superscript"/>
              </w:rPr>
              <w:t>th</w:t>
            </w:r>
            <w:r w:rsidRPr="7D7A1E77">
              <w:rPr>
                <w:rFonts w:ascii="Tw Cen MT" w:eastAsia="Tw Cen MT" w:hAnsi="Tw Cen MT" w:cs="Tw Cen MT"/>
              </w:rPr>
              <w:t xml:space="preserve"> April</w:t>
            </w:r>
          </w:p>
        </w:tc>
        <w:tc>
          <w:tcPr>
            <w:tcW w:w="6663" w:type="dxa"/>
            <w:shd w:val="clear" w:color="auto" w:fill="auto"/>
          </w:tcPr>
          <w:p w14:paraId="2BB77367" w14:textId="77777777" w:rsidR="00F13407" w:rsidRPr="00E90855" w:rsidRDefault="7E6DCD26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  <w:r w:rsidRPr="7D7A1E77">
              <w:rPr>
                <w:rFonts w:ascii="Tw Cen MT" w:eastAsia="Tw Cen MT" w:hAnsi="Tw Cen MT" w:cs="Tw Cen MT"/>
              </w:rPr>
              <w:t>SCHOOL RE-OPENS for the SUMMER TERM</w:t>
            </w:r>
          </w:p>
          <w:p w14:paraId="0159678D" w14:textId="14B1E5D9" w:rsidR="004A0124" w:rsidRPr="00E90855" w:rsidRDefault="004A0124" w:rsidP="7D7A1E77">
            <w:pPr>
              <w:spacing w:before="120" w:after="120"/>
              <w:rPr>
                <w:rFonts w:ascii="Tw Cen MT" w:eastAsia="Tw Cen MT" w:hAnsi="Tw Cen MT" w:cs="Tw Cen MT"/>
              </w:rPr>
            </w:pPr>
          </w:p>
        </w:tc>
      </w:tr>
    </w:tbl>
    <w:p w14:paraId="7BE059C0" w14:textId="77777777" w:rsidR="006F5DBC" w:rsidRPr="00E90855" w:rsidRDefault="006F5DBC" w:rsidP="7D7A1E77">
      <w:pPr>
        <w:rPr>
          <w:rFonts w:ascii="Tw Cen MT" w:eastAsia="Tw Cen MT" w:hAnsi="Tw Cen MT" w:cs="Tw Cen MT"/>
        </w:rPr>
      </w:pPr>
    </w:p>
    <w:sectPr w:rsidR="006F5DBC" w:rsidRPr="00E90855" w:rsidSect="008029CB"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BC"/>
    <w:rsid w:val="0000596E"/>
    <w:rsid w:val="00010B70"/>
    <w:rsid w:val="00027139"/>
    <w:rsid w:val="00034790"/>
    <w:rsid w:val="000353B3"/>
    <w:rsid w:val="00035C8F"/>
    <w:rsid w:val="00056A83"/>
    <w:rsid w:val="00065CF2"/>
    <w:rsid w:val="000873C8"/>
    <w:rsid w:val="00090216"/>
    <w:rsid w:val="000911C1"/>
    <w:rsid w:val="0009349C"/>
    <w:rsid w:val="000A3C89"/>
    <w:rsid w:val="000A5ACC"/>
    <w:rsid w:val="000A5F33"/>
    <w:rsid w:val="000B42EF"/>
    <w:rsid w:val="000C0216"/>
    <w:rsid w:val="000C3583"/>
    <w:rsid w:val="000C3A9D"/>
    <w:rsid w:val="000C6340"/>
    <w:rsid w:val="000C6B4B"/>
    <w:rsid w:val="000E0BEF"/>
    <w:rsid w:val="000F579F"/>
    <w:rsid w:val="0010526C"/>
    <w:rsid w:val="001063D3"/>
    <w:rsid w:val="001164AD"/>
    <w:rsid w:val="00116755"/>
    <w:rsid w:val="00121541"/>
    <w:rsid w:val="00125B81"/>
    <w:rsid w:val="00144563"/>
    <w:rsid w:val="00146F60"/>
    <w:rsid w:val="00147A31"/>
    <w:rsid w:val="00157C57"/>
    <w:rsid w:val="00167DB6"/>
    <w:rsid w:val="00177755"/>
    <w:rsid w:val="00183388"/>
    <w:rsid w:val="00183AB6"/>
    <w:rsid w:val="00185F44"/>
    <w:rsid w:val="00194E31"/>
    <w:rsid w:val="001961BA"/>
    <w:rsid w:val="00196558"/>
    <w:rsid w:val="001A4DFC"/>
    <w:rsid w:val="001A66B8"/>
    <w:rsid w:val="001B6562"/>
    <w:rsid w:val="001B6975"/>
    <w:rsid w:val="001C1B67"/>
    <w:rsid w:val="001C3C93"/>
    <w:rsid w:val="001C546E"/>
    <w:rsid w:val="001D2966"/>
    <w:rsid w:val="001D5133"/>
    <w:rsid w:val="001D66F3"/>
    <w:rsid w:val="001E297C"/>
    <w:rsid w:val="001E7FC3"/>
    <w:rsid w:val="00205D02"/>
    <w:rsid w:val="00221CE9"/>
    <w:rsid w:val="00233E29"/>
    <w:rsid w:val="00255685"/>
    <w:rsid w:val="00256855"/>
    <w:rsid w:val="00256E79"/>
    <w:rsid w:val="00271515"/>
    <w:rsid w:val="00276E18"/>
    <w:rsid w:val="002861CB"/>
    <w:rsid w:val="002932F1"/>
    <w:rsid w:val="002A68F8"/>
    <w:rsid w:val="002B29FC"/>
    <w:rsid w:val="002D58D1"/>
    <w:rsid w:val="002E3FF9"/>
    <w:rsid w:val="002E43B4"/>
    <w:rsid w:val="002F61D4"/>
    <w:rsid w:val="00304A72"/>
    <w:rsid w:val="003102F5"/>
    <w:rsid w:val="003128E5"/>
    <w:rsid w:val="00340AF9"/>
    <w:rsid w:val="00351E03"/>
    <w:rsid w:val="00364010"/>
    <w:rsid w:val="00367DAE"/>
    <w:rsid w:val="00370F66"/>
    <w:rsid w:val="00373307"/>
    <w:rsid w:val="003745D1"/>
    <w:rsid w:val="0038110C"/>
    <w:rsid w:val="00387A73"/>
    <w:rsid w:val="003901DA"/>
    <w:rsid w:val="003A07E9"/>
    <w:rsid w:val="003A0FF8"/>
    <w:rsid w:val="003B0EC7"/>
    <w:rsid w:val="003B5AEA"/>
    <w:rsid w:val="003C071C"/>
    <w:rsid w:val="003D1FEC"/>
    <w:rsid w:val="003E1300"/>
    <w:rsid w:val="003F2229"/>
    <w:rsid w:val="00401867"/>
    <w:rsid w:val="004138BB"/>
    <w:rsid w:val="004164AF"/>
    <w:rsid w:val="00416F44"/>
    <w:rsid w:val="0042068C"/>
    <w:rsid w:val="00427A21"/>
    <w:rsid w:val="00437942"/>
    <w:rsid w:val="00456A70"/>
    <w:rsid w:val="00461C16"/>
    <w:rsid w:val="0049013C"/>
    <w:rsid w:val="004908AD"/>
    <w:rsid w:val="00490F22"/>
    <w:rsid w:val="00492B74"/>
    <w:rsid w:val="004935AD"/>
    <w:rsid w:val="004A0124"/>
    <w:rsid w:val="004A5AD1"/>
    <w:rsid w:val="004B6ECE"/>
    <w:rsid w:val="004B7054"/>
    <w:rsid w:val="004B7F79"/>
    <w:rsid w:val="004C404D"/>
    <w:rsid w:val="004D261C"/>
    <w:rsid w:val="004D47B8"/>
    <w:rsid w:val="004E10EE"/>
    <w:rsid w:val="004E5935"/>
    <w:rsid w:val="004E7F60"/>
    <w:rsid w:val="00503620"/>
    <w:rsid w:val="00530172"/>
    <w:rsid w:val="005301F0"/>
    <w:rsid w:val="00550B15"/>
    <w:rsid w:val="0055242D"/>
    <w:rsid w:val="0055606E"/>
    <w:rsid w:val="005612A0"/>
    <w:rsid w:val="00565441"/>
    <w:rsid w:val="00572618"/>
    <w:rsid w:val="00576EFC"/>
    <w:rsid w:val="00580B2A"/>
    <w:rsid w:val="00581C5F"/>
    <w:rsid w:val="00583427"/>
    <w:rsid w:val="00590002"/>
    <w:rsid w:val="005977DB"/>
    <w:rsid w:val="005A5C90"/>
    <w:rsid w:val="005B4AFA"/>
    <w:rsid w:val="005C0E67"/>
    <w:rsid w:val="005C4E35"/>
    <w:rsid w:val="005D1E03"/>
    <w:rsid w:val="005D509A"/>
    <w:rsid w:val="005D5A7E"/>
    <w:rsid w:val="005E31AF"/>
    <w:rsid w:val="00601512"/>
    <w:rsid w:val="00623BBD"/>
    <w:rsid w:val="006274C8"/>
    <w:rsid w:val="00630905"/>
    <w:rsid w:val="0064370A"/>
    <w:rsid w:val="0064475D"/>
    <w:rsid w:val="006523B5"/>
    <w:rsid w:val="006766CC"/>
    <w:rsid w:val="006852FC"/>
    <w:rsid w:val="00687940"/>
    <w:rsid w:val="00692719"/>
    <w:rsid w:val="006933A9"/>
    <w:rsid w:val="00696A84"/>
    <w:rsid w:val="006B3B29"/>
    <w:rsid w:val="006D70A9"/>
    <w:rsid w:val="006F0FE0"/>
    <w:rsid w:val="006F3FEF"/>
    <w:rsid w:val="006F5DBC"/>
    <w:rsid w:val="006F7D13"/>
    <w:rsid w:val="00721D99"/>
    <w:rsid w:val="00725A20"/>
    <w:rsid w:val="00732FA6"/>
    <w:rsid w:val="0073630C"/>
    <w:rsid w:val="00744E54"/>
    <w:rsid w:val="00761968"/>
    <w:rsid w:val="00764F75"/>
    <w:rsid w:val="00767DC5"/>
    <w:rsid w:val="00767DD2"/>
    <w:rsid w:val="00772CC6"/>
    <w:rsid w:val="0078696D"/>
    <w:rsid w:val="007873D0"/>
    <w:rsid w:val="0078750A"/>
    <w:rsid w:val="00794E03"/>
    <w:rsid w:val="007962EC"/>
    <w:rsid w:val="007B2933"/>
    <w:rsid w:val="007B70B9"/>
    <w:rsid w:val="007C3C71"/>
    <w:rsid w:val="007C4317"/>
    <w:rsid w:val="007D3E33"/>
    <w:rsid w:val="007D4F70"/>
    <w:rsid w:val="007D6590"/>
    <w:rsid w:val="007D7879"/>
    <w:rsid w:val="007D7994"/>
    <w:rsid w:val="007E36AE"/>
    <w:rsid w:val="007E7941"/>
    <w:rsid w:val="007F5730"/>
    <w:rsid w:val="007F5C55"/>
    <w:rsid w:val="007F765E"/>
    <w:rsid w:val="00800411"/>
    <w:rsid w:val="008029CB"/>
    <w:rsid w:val="008151FB"/>
    <w:rsid w:val="00816946"/>
    <w:rsid w:val="00823AA2"/>
    <w:rsid w:val="00841BF4"/>
    <w:rsid w:val="00841D1B"/>
    <w:rsid w:val="00856D41"/>
    <w:rsid w:val="00860E9B"/>
    <w:rsid w:val="0088254A"/>
    <w:rsid w:val="0089157A"/>
    <w:rsid w:val="00892940"/>
    <w:rsid w:val="00892A9E"/>
    <w:rsid w:val="008B6F33"/>
    <w:rsid w:val="008C3D71"/>
    <w:rsid w:val="008E3005"/>
    <w:rsid w:val="0090166A"/>
    <w:rsid w:val="00902702"/>
    <w:rsid w:val="00902AF3"/>
    <w:rsid w:val="00903106"/>
    <w:rsid w:val="009048BB"/>
    <w:rsid w:val="00904A94"/>
    <w:rsid w:val="0091103B"/>
    <w:rsid w:val="00920331"/>
    <w:rsid w:val="00932783"/>
    <w:rsid w:val="00933E66"/>
    <w:rsid w:val="00937375"/>
    <w:rsid w:val="009478B9"/>
    <w:rsid w:val="00951A30"/>
    <w:rsid w:val="00953669"/>
    <w:rsid w:val="00956FB3"/>
    <w:rsid w:val="00964C3F"/>
    <w:rsid w:val="009654F8"/>
    <w:rsid w:val="00967BAD"/>
    <w:rsid w:val="00982426"/>
    <w:rsid w:val="009A1C88"/>
    <w:rsid w:val="009A2219"/>
    <w:rsid w:val="009A7669"/>
    <w:rsid w:val="009B0570"/>
    <w:rsid w:val="009C268C"/>
    <w:rsid w:val="009C5F23"/>
    <w:rsid w:val="009D22F8"/>
    <w:rsid w:val="009E2AD2"/>
    <w:rsid w:val="009F110D"/>
    <w:rsid w:val="00A03BF6"/>
    <w:rsid w:val="00A13B25"/>
    <w:rsid w:val="00A5641B"/>
    <w:rsid w:val="00A61794"/>
    <w:rsid w:val="00A629D5"/>
    <w:rsid w:val="00A6326E"/>
    <w:rsid w:val="00A9644F"/>
    <w:rsid w:val="00A96C8B"/>
    <w:rsid w:val="00AA48DF"/>
    <w:rsid w:val="00AD2C5C"/>
    <w:rsid w:val="00AD3341"/>
    <w:rsid w:val="00AE170F"/>
    <w:rsid w:val="00AE2F35"/>
    <w:rsid w:val="00AE41BC"/>
    <w:rsid w:val="00AF31BA"/>
    <w:rsid w:val="00AF4B25"/>
    <w:rsid w:val="00AF55E1"/>
    <w:rsid w:val="00B01E07"/>
    <w:rsid w:val="00B0229D"/>
    <w:rsid w:val="00B04F63"/>
    <w:rsid w:val="00B06936"/>
    <w:rsid w:val="00B11CD2"/>
    <w:rsid w:val="00B272B6"/>
    <w:rsid w:val="00B420DE"/>
    <w:rsid w:val="00B470D3"/>
    <w:rsid w:val="00B51BA2"/>
    <w:rsid w:val="00B5452A"/>
    <w:rsid w:val="00B54A93"/>
    <w:rsid w:val="00B634B3"/>
    <w:rsid w:val="00B65A57"/>
    <w:rsid w:val="00B67B08"/>
    <w:rsid w:val="00BB0E8A"/>
    <w:rsid w:val="00BB361A"/>
    <w:rsid w:val="00BB7230"/>
    <w:rsid w:val="00BC1EEF"/>
    <w:rsid w:val="00BE087E"/>
    <w:rsid w:val="00BE7E6B"/>
    <w:rsid w:val="00BF3C7F"/>
    <w:rsid w:val="00BF5403"/>
    <w:rsid w:val="00BF5A33"/>
    <w:rsid w:val="00C22A30"/>
    <w:rsid w:val="00C33A6E"/>
    <w:rsid w:val="00C50D34"/>
    <w:rsid w:val="00C52FCF"/>
    <w:rsid w:val="00C560B9"/>
    <w:rsid w:val="00C578EB"/>
    <w:rsid w:val="00C61E0E"/>
    <w:rsid w:val="00C65A18"/>
    <w:rsid w:val="00C66AD9"/>
    <w:rsid w:val="00C66D9B"/>
    <w:rsid w:val="00C71A6A"/>
    <w:rsid w:val="00C8280D"/>
    <w:rsid w:val="00C90346"/>
    <w:rsid w:val="00C913FC"/>
    <w:rsid w:val="00C94CDA"/>
    <w:rsid w:val="00C95D26"/>
    <w:rsid w:val="00CA6145"/>
    <w:rsid w:val="00CB46FA"/>
    <w:rsid w:val="00CB7325"/>
    <w:rsid w:val="00CC75E0"/>
    <w:rsid w:val="00CC7BDA"/>
    <w:rsid w:val="00CF4A8F"/>
    <w:rsid w:val="00CF6749"/>
    <w:rsid w:val="00D12769"/>
    <w:rsid w:val="00D132B1"/>
    <w:rsid w:val="00D255AE"/>
    <w:rsid w:val="00D34093"/>
    <w:rsid w:val="00D37B6D"/>
    <w:rsid w:val="00D466CF"/>
    <w:rsid w:val="00D50DC8"/>
    <w:rsid w:val="00D56E6A"/>
    <w:rsid w:val="00D627A2"/>
    <w:rsid w:val="00D74530"/>
    <w:rsid w:val="00D778FF"/>
    <w:rsid w:val="00D82D99"/>
    <w:rsid w:val="00DA0CF5"/>
    <w:rsid w:val="00DA273E"/>
    <w:rsid w:val="00DC2502"/>
    <w:rsid w:val="00DE7BFC"/>
    <w:rsid w:val="00DF0F1C"/>
    <w:rsid w:val="00E01E1B"/>
    <w:rsid w:val="00E0401A"/>
    <w:rsid w:val="00E072D5"/>
    <w:rsid w:val="00E144C7"/>
    <w:rsid w:val="00E22662"/>
    <w:rsid w:val="00E238F9"/>
    <w:rsid w:val="00E24C05"/>
    <w:rsid w:val="00E43D9C"/>
    <w:rsid w:val="00E44354"/>
    <w:rsid w:val="00E46822"/>
    <w:rsid w:val="00E46C43"/>
    <w:rsid w:val="00E5371C"/>
    <w:rsid w:val="00E53D83"/>
    <w:rsid w:val="00E56810"/>
    <w:rsid w:val="00E724BB"/>
    <w:rsid w:val="00E730B7"/>
    <w:rsid w:val="00E76EEE"/>
    <w:rsid w:val="00E83D7A"/>
    <w:rsid w:val="00E84C98"/>
    <w:rsid w:val="00E8501B"/>
    <w:rsid w:val="00E90855"/>
    <w:rsid w:val="00E9526B"/>
    <w:rsid w:val="00EB77F1"/>
    <w:rsid w:val="00EC065D"/>
    <w:rsid w:val="00EC1C49"/>
    <w:rsid w:val="00ED48B8"/>
    <w:rsid w:val="00EE409A"/>
    <w:rsid w:val="00EE63EF"/>
    <w:rsid w:val="00EE738D"/>
    <w:rsid w:val="00EF13B1"/>
    <w:rsid w:val="00EF5B90"/>
    <w:rsid w:val="00EF6409"/>
    <w:rsid w:val="00F012BE"/>
    <w:rsid w:val="00F01D96"/>
    <w:rsid w:val="00F13407"/>
    <w:rsid w:val="00F16ABC"/>
    <w:rsid w:val="00F2592D"/>
    <w:rsid w:val="00F278DF"/>
    <w:rsid w:val="00F27CD0"/>
    <w:rsid w:val="00F27D6B"/>
    <w:rsid w:val="00F32E53"/>
    <w:rsid w:val="00F42E40"/>
    <w:rsid w:val="00F54A9B"/>
    <w:rsid w:val="00F568F0"/>
    <w:rsid w:val="00F56D46"/>
    <w:rsid w:val="00F5786D"/>
    <w:rsid w:val="00F6061A"/>
    <w:rsid w:val="00F745AF"/>
    <w:rsid w:val="00F824AC"/>
    <w:rsid w:val="00F82E36"/>
    <w:rsid w:val="00FB1A89"/>
    <w:rsid w:val="00FC26DC"/>
    <w:rsid w:val="00FC5917"/>
    <w:rsid w:val="00FE0158"/>
    <w:rsid w:val="00FE2484"/>
    <w:rsid w:val="00FF4A1D"/>
    <w:rsid w:val="00FF50A5"/>
    <w:rsid w:val="00FF7697"/>
    <w:rsid w:val="09BA8E30"/>
    <w:rsid w:val="100178D7"/>
    <w:rsid w:val="170B6835"/>
    <w:rsid w:val="213E4C12"/>
    <w:rsid w:val="21BBED1E"/>
    <w:rsid w:val="24D688EB"/>
    <w:rsid w:val="26F4371F"/>
    <w:rsid w:val="29273821"/>
    <w:rsid w:val="29CBA0CF"/>
    <w:rsid w:val="2AE9AA77"/>
    <w:rsid w:val="3244A946"/>
    <w:rsid w:val="36043EB8"/>
    <w:rsid w:val="38442CD2"/>
    <w:rsid w:val="3E137629"/>
    <w:rsid w:val="50878DDB"/>
    <w:rsid w:val="51FFC5B3"/>
    <w:rsid w:val="547636AD"/>
    <w:rsid w:val="58732182"/>
    <w:rsid w:val="59B9FA75"/>
    <w:rsid w:val="5A106EB3"/>
    <w:rsid w:val="62C9EDA3"/>
    <w:rsid w:val="62E45FD0"/>
    <w:rsid w:val="62EF6093"/>
    <w:rsid w:val="6498774D"/>
    <w:rsid w:val="65D172B0"/>
    <w:rsid w:val="66522074"/>
    <w:rsid w:val="6695425E"/>
    <w:rsid w:val="6AA5B65C"/>
    <w:rsid w:val="6B8D4BF2"/>
    <w:rsid w:val="6CB534C6"/>
    <w:rsid w:val="6CB8B6D8"/>
    <w:rsid w:val="710D2A21"/>
    <w:rsid w:val="71C2562B"/>
    <w:rsid w:val="72EE9925"/>
    <w:rsid w:val="753F0A8E"/>
    <w:rsid w:val="76BDDF17"/>
    <w:rsid w:val="79A9BBF8"/>
    <w:rsid w:val="7A3C5792"/>
    <w:rsid w:val="7C492D77"/>
    <w:rsid w:val="7D71F247"/>
    <w:rsid w:val="7D7A1E77"/>
    <w:rsid w:val="7E6DC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C5A9"/>
  <w15:chartTrackingRefBased/>
  <w15:docId w15:val="{59B6F72D-6484-4383-9EA3-469318B2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df84e-a0e8-4343-8c5f-30167ed4d8e8" xsi:nil="true"/>
    <lcf76f155ced4ddcb4097134ff3c332f xmlns="becc07a8-29d5-46c8-a63b-e55b299f6f10">
      <Terms xmlns="http://schemas.microsoft.com/office/infopath/2007/PartnerControls"/>
    </lcf76f155ced4ddcb4097134ff3c332f>
    <SharedWithUsers xmlns="a15df84e-a0e8-4343-8c5f-30167ed4d8e8">
      <UserInfo>
        <DisplayName>Charlotte Smart</DisplayName>
        <AccountId>23</AccountId>
        <AccountType/>
      </UserInfo>
      <UserInfo>
        <DisplayName>Jenny O'Neill</DisplayName>
        <AccountId>24</AccountId>
        <AccountType/>
      </UserInfo>
      <UserInfo>
        <DisplayName>Emma.Pike</DisplayName>
        <AccountId>142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9" ma:contentTypeDescription="Create a new document." ma:contentTypeScope="" ma:versionID="9090368e367464e3e9e3fd2e2cfac9c7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708b4d056238f86fe05c9ac6e41819fb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ca26a-5e33-4116-9b69-5db0d72449c7}" ma:internalName="TaxCatchAll" ma:showField="CatchAllData" ma:web="a15df84e-a0e8-4343-8c5f-30167ed4d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6BCB3-43DA-4673-A8F0-737FF3956ECF}">
  <ds:schemaRefs>
    <ds:schemaRef ds:uri="http://schemas.microsoft.com/office/2006/metadata/properties"/>
    <ds:schemaRef ds:uri="http://schemas.microsoft.com/office/infopath/2007/PartnerControls"/>
    <ds:schemaRef ds:uri="a15df84e-a0e8-4343-8c5f-30167ed4d8e8"/>
    <ds:schemaRef ds:uri="becc07a8-29d5-46c8-a63b-e55b299f6f10"/>
  </ds:schemaRefs>
</ds:datastoreItem>
</file>

<file path=customXml/itemProps2.xml><?xml version="1.0" encoding="utf-8"?>
<ds:datastoreItem xmlns:ds="http://schemas.openxmlformats.org/officeDocument/2006/customXml" ds:itemID="{32E55A7B-0CA3-4800-AF58-B6ECEA9343A4}"/>
</file>

<file path=customXml/itemProps3.xml><?xml version="1.0" encoding="utf-8"?>
<ds:datastoreItem xmlns:ds="http://schemas.openxmlformats.org/officeDocument/2006/customXml" ds:itemID="{33EFDB19-FD03-40D2-B405-79226012D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1299</Characters>
  <Application>Microsoft Office Word</Application>
  <DocSecurity>0</DocSecurity>
  <Lines>10</Lines>
  <Paragraphs>3</Paragraphs>
  <ScaleCrop>false</ScaleCrop>
  <Company>The REAch Foundation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Gayler</dc:creator>
  <cp:keywords/>
  <dc:description/>
  <cp:lastModifiedBy>Jenny O'Neill</cp:lastModifiedBy>
  <cp:revision>9</cp:revision>
  <cp:lastPrinted>2023-11-22T10:38:00Z</cp:lastPrinted>
  <dcterms:created xsi:type="dcterms:W3CDTF">2023-12-20T14:07:00Z</dcterms:created>
  <dcterms:modified xsi:type="dcterms:W3CDTF">2023-12-20T14:15:00Z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Order">
    <vt:r8>353000</vt:r8>
  </property>
  <property fmtid="{D5CDD505-2E9C-101B-9397-08002B2CF9AE}" pid="4" name="MediaServiceImageTags">
    <vt:lpwstr/>
  </property>
</Properties>
</file>